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7DD5D8" w14:textId="77777777" w:rsidR="000400C4" w:rsidRPr="000400C4" w:rsidRDefault="000400C4" w:rsidP="000400C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400C4">
        <w:rPr>
          <w:rFonts w:ascii="Times New Roman" w:eastAsia="Times New Roman" w:hAnsi="Times New Roman"/>
          <w:sz w:val="28"/>
          <w:szCs w:val="28"/>
          <w:lang w:eastAsia="ru-RU"/>
        </w:rPr>
        <w:t>АДМИНИСТРАЦИЯ</w:t>
      </w:r>
    </w:p>
    <w:p w14:paraId="1F819916" w14:textId="77777777" w:rsidR="000400C4" w:rsidRPr="000400C4" w:rsidRDefault="000400C4" w:rsidP="000400C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400C4">
        <w:rPr>
          <w:rFonts w:ascii="Times New Roman" w:eastAsia="Times New Roman" w:hAnsi="Times New Roman"/>
          <w:sz w:val="28"/>
          <w:szCs w:val="28"/>
          <w:lang w:eastAsia="ru-RU"/>
        </w:rPr>
        <w:t>СТАРОПОЛТАВСКОГО СЕЛЬСКОГО ПОСЕЛЕНИЯ</w:t>
      </w:r>
    </w:p>
    <w:p w14:paraId="49DA9DC2" w14:textId="77777777" w:rsidR="000400C4" w:rsidRPr="000400C4" w:rsidRDefault="000400C4" w:rsidP="000400C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400C4">
        <w:rPr>
          <w:rFonts w:ascii="Times New Roman" w:eastAsia="Times New Roman" w:hAnsi="Times New Roman"/>
          <w:sz w:val="28"/>
          <w:szCs w:val="28"/>
          <w:lang w:eastAsia="ru-RU"/>
        </w:rPr>
        <w:t>Старополтавского района Волгоградской области</w:t>
      </w:r>
    </w:p>
    <w:p w14:paraId="62E3013A" w14:textId="77777777" w:rsidR="000400C4" w:rsidRPr="000400C4" w:rsidRDefault="000400C4" w:rsidP="000400C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9B30189" w14:textId="77777777" w:rsidR="000400C4" w:rsidRPr="000400C4" w:rsidRDefault="000400C4" w:rsidP="000400C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0400C4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с. Старая Полтавка, ул. Центральная, 98                                        тел. 4-34-09</w:t>
      </w:r>
    </w:p>
    <w:p w14:paraId="234EBB17" w14:textId="77777777" w:rsidR="000400C4" w:rsidRPr="000400C4" w:rsidRDefault="000400C4" w:rsidP="000400C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1E6C1E6D" w14:textId="77777777" w:rsidR="000400C4" w:rsidRPr="000400C4" w:rsidRDefault="000400C4" w:rsidP="000400C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400C4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14:paraId="34D7F07F" w14:textId="77777777" w:rsidR="000400C4" w:rsidRPr="000400C4" w:rsidRDefault="000400C4" w:rsidP="000400C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B321B1E" w14:textId="6C188DEB" w:rsidR="000400C4" w:rsidRPr="000400C4" w:rsidRDefault="000400C4" w:rsidP="000400C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400C4">
        <w:rPr>
          <w:rFonts w:ascii="Times New Roman" w:eastAsia="Times New Roman" w:hAnsi="Times New Roman"/>
          <w:sz w:val="28"/>
          <w:szCs w:val="28"/>
          <w:lang w:eastAsia="ru-RU"/>
        </w:rPr>
        <w:t>№9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0400C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</w:t>
      </w:r>
      <w:r w:rsidRPr="000400C4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400C4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400C4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400C4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</w:t>
      </w:r>
      <w:r w:rsidRPr="000400C4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от «25» сентября 2026 г.</w:t>
      </w:r>
    </w:p>
    <w:p w14:paraId="2C4725B7" w14:textId="77777777" w:rsidR="000400C4" w:rsidRPr="000400C4" w:rsidRDefault="000400C4" w:rsidP="000400C4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407EB2D3" w14:textId="77777777" w:rsidR="000400C4" w:rsidRPr="000400C4" w:rsidRDefault="000400C4" w:rsidP="000400C4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0F6047A6" w14:textId="77777777" w:rsidR="000400C4" w:rsidRPr="00627F8B" w:rsidRDefault="000400C4" w:rsidP="000400C4">
      <w:pPr>
        <w:spacing w:after="0" w:line="240" w:lineRule="auto"/>
        <w:rPr>
          <w:rFonts w:ascii="Times New Roman" w:hAnsi="Times New Roman"/>
          <w:b/>
          <w:spacing w:val="-6"/>
          <w:sz w:val="28"/>
          <w:szCs w:val="28"/>
          <w:lang w:eastAsia="ru-RU"/>
        </w:rPr>
      </w:pPr>
      <w:r w:rsidRPr="000400C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 утверждении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Порядка </w:t>
      </w:r>
      <w:r w:rsidRPr="00627F8B">
        <w:rPr>
          <w:rFonts w:ascii="Times New Roman" w:hAnsi="Times New Roman"/>
          <w:b/>
          <w:sz w:val="28"/>
          <w:szCs w:val="28"/>
          <w:lang w:eastAsia="ru-RU"/>
        </w:rPr>
        <w:t>принятия решения о признании помещения</w:t>
      </w:r>
      <w:r w:rsidRPr="00627F8B">
        <w:rPr>
          <w:rFonts w:ascii="Times New Roman" w:hAnsi="Times New Roman"/>
          <w:b/>
          <w:sz w:val="28"/>
          <w:szCs w:val="28"/>
          <w:lang w:eastAsia="ru-RU"/>
        </w:rPr>
        <w:br/>
        <w:t xml:space="preserve">жилым </w:t>
      </w:r>
      <w:r w:rsidRPr="00627F8B">
        <w:rPr>
          <w:rFonts w:ascii="Times New Roman" w:hAnsi="Times New Roman"/>
          <w:b/>
          <w:spacing w:val="-6"/>
          <w:sz w:val="28"/>
          <w:szCs w:val="28"/>
          <w:lang w:eastAsia="ru-RU"/>
        </w:rPr>
        <w:t>помещением, жилого помещения пригодным (непригодным)</w:t>
      </w:r>
      <w:r w:rsidRPr="00627F8B">
        <w:rPr>
          <w:rFonts w:ascii="Times New Roman" w:hAnsi="Times New Roman"/>
          <w:b/>
          <w:spacing w:val="-6"/>
          <w:sz w:val="28"/>
          <w:szCs w:val="28"/>
          <w:lang w:eastAsia="ru-RU"/>
        </w:rPr>
        <w:br/>
        <w:t xml:space="preserve"> для проживания</w:t>
      </w:r>
      <w:r w:rsidRPr="00627F8B">
        <w:rPr>
          <w:rFonts w:ascii="Times New Roman" w:hAnsi="Times New Roman"/>
          <w:b/>
          <w:sz w:val="28"/>
          <w:szCs w:val="28"/>
          <w:lang w:eastAsia="ru-RU"/>
        </w:rPr>
        <w:t xml:space="preserve"> граждан, а также многоквартирного дома аварийным</w:t>
      </w:r>
      <w:r w:rsidRPr="00627F8B">
        <w:rPr>
          <w:rFonts w:ascii="Times New Roman" w:hAnsi="Times New Roman"/>
          <w:b/>
          <w:sz w:val="28"/>
          <w:szCs w:val="28"/>
          <w:lang w:eastAsia="ru-RU"/>
        </w:rPr>
        <w:br/>
        <w:t xml:space="preserve">и подлежащим сносу или реконструкции </w:t>
      </w:r>
    </w:p>
    <w:p w14:paraId="0E5734D2" w14:textId="7BA9739B" w:rsidR="000400C4" w:rsidRPr="000400C4" w:rsidRDefault="000400C4" w:rsidP="000400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0400C4">
        <w:rPr>
          <w:rFonts w:ascii="Times New Roman" w:eastAsia="Times New Roman" w:hAnsi="Times New Roman" w:cs="Arial"/>
          <w:b/>
          <w:bCs/>
          <w:sz w:val="28"/>
          <w:szCs w:val="28"/>
          <w:lang w:eastAsia="ru-RU"/>
        </w:rPr>
        <w:t xml:space="preserve"> </w:t>
      </w:r>
    </w:p>
    <w:p w14:paraId="42921409" w14:textId="77777777" w:rsidR="000400C4" w:rsidRPr="000400C4" w:rsidRDefault="000400C4" w:rsidP="000400C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14:paraId="79177C80" w14:textId="77777777" w:rsidR="000400C4" w:rsidRPr="000400C4" w:rsidRDefault="000400C4" w:rsidP="000400C4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4C4B5FC" w14:textId="77777777" w:rsidR="000400C4" w:rsidRDefault="000400C4" w:rsidP="000400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соответствии с Жилищным кодексом Российской Федерации, п</w:t>
      </w:r>
      <w:r w:rsidRPr="006B1A6B">
        <w:rPr>
          <w:rFonts w:ascii="Times New Roman" w:hAnsi="Times New Roman"/>
          <w:sz w:val="28"/>
          <w:szCs w:val="28"/>
          <w:lang w:eastAsia="ru-RU"/>
        </w:rPr>
        <w:t>остановление</w:t>
      </w:r>
      <w:r>
        <w:rPr>
          <w:rFonts w:ascii="Times New Roman" w:hAnsi="Times New Roman"/>
          <w:sz w:val="28"/>
          <w:szCs w:val="28"/>
          <w:lang w:eastAsia="ru-RU"/>
        </w:rPr>
        <w:t>м</w:t>
      </w:r>
      <w:r w:rsidRPr="006B1A6B">
        <w:rPr>
          <w:rFonts w:ascii="Times New Roman" w:hAnsi="Times New Roman"/>
          <w:sz w:val="28"/>
          <w:szCs w:val="28"/>
          <w:lang w:eastAsia="ru-RU"/>
        </w:rPr>
        <w:t xml:space="preserve"> Правительства </w:t>
      </w:r>
      <w:r>
        <w:rPr>
          <w:rFonts w:ascii="Times New Roman" w:hAnsi="Times New Roman"/>
          <w:sz w:val="28"/>
          <w:szCs w:val="28"/>
          <w:lang w:eastAsia="ru-RU"/>
        </w:rPr>
        <w:t xml:space="preserve">Российской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Федерации </w:t>
      </w:r>
      <w:r w:rsidRPr="006B1A6B">
        <w:rPr>
          <w:rFonts w:ascii="Times New Roman" w:hAnsi="Times New Roman"/>
          <w:sz w:val="28"/>
          <w:szCs w:val="28"/>
          <w:lang w:eastAsia="ru-RU"/>
        </w:rPr>
        <w:t xml:space="preserve"> от</w:t>
      </w:r>
      <w:proofErr w:type="gramEnd"/>
      <w:r w:rsidRPr="006B1A6B">
        <w:rPr>
          <w:rFonts w:ascii="Times New Roman" w:hAnsi="Times New Roman"/>
          <w:sz w:val="28"/>
          <w:szCs w:val="28"/>
          <w:lang w:eastAsia="ru-RU"/>
        </w:rPr>
        <w:t xml:space="preserve"> 28.01.2006 </w:t>
      </w:r>
      <w:r>
        <w:rPr>
          <w:rFonts w:ascii="Times New Roman" w:hAnsi="Times New Roman"/>
          <w:sz w:val="28"/>
          <w:szCs w:val="28"/>
          <w:lang w:eastAsia="ru-RU"/>
        </w:rPr>
        <w:t>№</w:t>
      </w:r>
      <w:r w:rsidRPr="006B1A6B">
        <w:rPr>
          <w:rFonts w:ascii="Times New Roman" w:hAnsi="Times New Roman"/>
          <w:sz w:val="28"/>
          <w:szCs w:val="28"/>
          <w:lang w:eastAsia="ru-RU"/>
        </w:rPr>
        <w:t xml:space="preserve"> 47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B1A6B">
        <w:rPr>
          <w:rFonts w:ascii="Times New Roman" w:hAnsi="Times New Roman"/>
          <w:sz w:val="28"/>
          <w:szCs w:val="28"/>
          <w:lang w:eastAsia="ru-RU"/>
        </w:rPr>
        <w:t>"Об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домом"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FD52E9">
        <w:rPr>
          <w:rFonts w:ascii="Times New Roman" w:hAnsi="Times New Roman"/>
          <w:sz w:val="28"/>
          <w:szCs w:val="28"/>
          <w:lang w:eastAsia="ru-RU"/>
        </w:rPr>
        <w:t>руководствуясь Уставом</w:t>
      </w:r>
      <w:r>
        <w:rPr>
          <w:rFonts w:ascii="Times New Roman" w:hAnsi="Times New Roman"/>
          <w:sz w:val="28"/>
          <w:szCs w:val="28"/>
          <w:lang w:eastAsia="ru-RU"/>
        </w:rPr>
        <w:t xml:space="preserve"> Старополтавского сельского поселения, Администрация Старополтавского сельского поселения </w:t>
      </w:r>
    </w:p>
    <w:p w14:paraId="40A787AA" w14:textId="14B1D1A7" w:rsidR="000400C4" w:rsidRDefault="000400C4" w:rsidP="000400C4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FD52E9">
        <w:rPr>
          <w:rFonts w:ascii="Times New Roman" w:hAnsi="Times New Roman"/>
          <w:sz w:val="28"/>
          <w:szCs w:val="28"/>
          <w:lang w:eastAsia="ru-RU"/>
        </w:rPr>
        <w:t>постановляет:</w:t>
      </w:r>
    </w:p>
    <w:p w14:paraId="760C6DCE" w14:textId="77777777" w:rsidR="000400C4" w:rsidRPr="00FD52E9" w:rsidRDefault="000400C4" w:rsidP="000400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kern w:val="2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Pr="00FD52E9">
        <w:rPr>
          <w:rFonts w:ascii="Times New Roman" w:hAnsi="Times New Roman"/>
          <w:sz w:val="28"/>
          <w:szCs w:val="28"/>
          <w:lang w:eastAsia="ru-RU"/>
        </w:rPr>
        <w:t>Утвердить прилагаемы</w:t>
      </w:r>
      <w:r>
        <w:rPr>
          <w:rFonts w:ascii="Times New Roman" w:hAnsi="Times New Roman"/>
          <w:sz w:val="28"/>
          <w:szCs w:val="28"/>
          <w:lang w:eastAsia="ru-RU"/>
        </w:rPr>
        <w:t xml:space="preserve">й Порядок </w:t>
      </w:r>
      <w:r w:rsidRPr="006B1A6B">
        <w:rPr>
          <w:rFonts w:ascii="Times New Roman" w:hAnsi="Times New Roman"/>
          <w:sz w:val="28"/>
          <w:szCs w:val="28"/>
          <w:lang w:eastAsia="ru-RU"/>
        </w:rPr>
        <w:t xml:space="preserve">принятия решения о признании </w:t>
      </w:r>
      <w:r w:rsidRPr="000F69E6">
        <w:rPr>
          <w:rFonts w:ascii="Times New Roman" w:hAnsi="Times New Roman"/>
          <w:spacing w:val="-6"/>
          <w:sz w:val="28"/>
          <w:szCs w:val="28"/>
          <w:lang w:eastAsia="ru-RU"/>
        </w:rPr>
        <w:t>помещения жилым помещением, жилого помещения пригодным (непригодным)</w:t>
      </w:r>
      <w:r w:rsidRPr="006B1A6B">
        <w:rPr>
          <w:rFonts w:ascii="Times New Roman" w:hAnsi="Times New Roman"/>
          <w:sz w:val="28"/>
          <w:szCs w:val="28"/>
          <w:lang w:eastAsia="ru-RU"/>
        </w:rPr>
        <w:t xml:space="preserve"> для проживания граждан, а также многоквартирного дома аварийным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Pr="006B1A6B">
        <w:rPr>
          <w:rFonts w:ascii="Times New Roman" w:hAnsi="Times New Roman"/>
          <w:sz w:val="28"/>
          <w:szCs w:val="28"/>
          <w:lang w:eastAsia="ru-RU"/>
        </w:rPr>
        <w:t>и подлежащим сносу или реконструкции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14:paraId="55DD6B00" w14:textId="31EB4B26" w:rsidR="000400C4" w:rsidRPr="00FD52E9" w:rsidRDefault="000400C4" w:rsidP="000400C4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52E9">
        <w:rPr>
          <w:rFonts w:ascii="Times New Roman" w:hAnsi="Times New Roman" w:cs="Times New Roman"/>
          <w:sz w:val="28"/>
          <w:szCs w:val="28"/>
        </w:rPr>
        <w:t xml:space="preserve">2. Настоящее постановление вступает в силу после его официального </w:t>
      </w:r>
      <w:r w:rsidRPr="007E5E66">
        <w:rPr>
          <w:rFonts w:ascii="Times New Roman" w:hAnsi="Times New Roman" w:cs="Times New Roman"/>
          <w:sz w:val="28"/>
          <w:szCs w:val="28"/>
        </w:rPr>
        <w:t>обнародования</w:t>
      </w:r>
      <w:r w:rsidRPr="00FD52E9">
        <w:rPr>
          <w:rFonts w:ascii="Times New Roman" w:hAnsi="Times New Roman" w:cs="Times New Roman"/>
          <w:sz w:val="28"/>
          <w:szCs w:val="28"/>
        </w:rPr>
        <w:t>.</w:t>
      </w:r>
    </w:p>
    <w:p w14:paraId="29E28623" w14:textId="77777777" w:rsidR="000400C4" w:rsidRPr="000400C4" w:rsidRDefault="000400C4" w:rsidP="000400C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F14B0AA" w14:textId="77777777" w:rsidR="000400C4" w:rsidRPr="000400C4" w:rsidRDefault="000400C4" w:rsidP="000400C4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7CA3A28" w14:textId="77777777" w:rsidR="000400C4" w:rsidRPr="000400C4" w:rsidRDefault="000400C4" w:rsidP="000400C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400C4">
        <w:rPr>
          <w:rFonts w:ascii="Times New Roman" w:eastAsia="Times New Roman" w:hAnsi="Times New Roman"/>
          <w:sz w:val="28"/>
          <w:szCs w:val="28"/>
          <w:lang w:eastAsia="ru-RU"/>
        </w:rPr>
        <w:t>Глава Старополтавского</w:t>
      </w:r>
    </w:p>
    <w:p w14:paraId="6E06698F" w14:textId="2425FD8E" w:rsidR="000B73BD" w:rsidRDefault="000400C4" w:rsidP="000400C4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0400C4">
        <w:rPr>
          <w:rFonts w:ascii="Times New Roman" w:eastAsia="Times New Roman" w:hAnsi="Times New Roman"/>
          <w:sz w:val="28"/>
          <w:szCs w:val="28"/>
          <w:lang w:eastAsia="ru-RU"/>
        </w:rPr>
        <w:t xml:space="preserve">сельского поселения                                                                       И.А. Штаймнец                                                                       </w:t>
      </w:r>
    </w:p>
    <w:p w14:paraId="06C12493" w14:textId="77777777" w:rsidR="000B73BD" w:rsidRDefault="000B73BD" w:rsidP="00407086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AFE207C" w14:textId="321A7470" w:rsidR="00CF4276" w:rsidRDefault="00CF4276" w:rsidP="00CD362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BF1AC01" w14:textId="4160687F" w:rsidR="000400C4" w:rsidRDefault="000400C4" w:rsidP="00CD362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A95AA94" w14:textId="2AAECE8B" w:rsidR="000400C4" w:rsidRDefault="000400C4" w:rsidP="00CD362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F3666E4" w14:textId="3515FBBD" w:rsidR="000400C4" w:rsidRDefault="000400C4" w:rsidP="00CD362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767635E" w14:textId="77777777" w:rsidR="000400C4" w:rsidRDefault="000400C4" w:rsidP="00CD362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E13D9F9" w14:textId="77777777" w:rsidR="000400C4" w:rsidRDefault="000400C4" w:rsidP="00CD362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4E3A5335" w14:textId="77777777" w:rsidR="006C6627" w:rsidRPr="00627F8B" w:rsidRDefault="006C6627" w:rsidP="00627F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627F8B">
        <w:rPr>
          <w:rFonts w:ascii="Times New Roman" w:hAnsi="Times New Roman"/>
          <w:b/>
          <w:sz w:val="28"/>
          <w:szCs w:val="28"/>
          <w:lang w:eastAsia="ru-RU"/>
        </w:rPr>
        <w:lastRenderedPageBreak/>
        <w:t>ПОРЯДОК</w:t>
      </w:r>
    </w:p>
    <w:p w14:paraId="2E96FD7C" w14:textId="77777777" w:rsidR="00627F8B" w:rsidRDefault="006B1A6B" w:rsidP="00627F8B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  <w:r w:rsidRPr="00627F8B">
        <w:rPr>
          <w:rFonts w:ascii="Times New Roman" w:hAnsi="Times New Roman"/>
          <w:b/>
          <w:sz w:val="28"/>
          <w:szCs w:val="28"/>
        </w:rPr>
        <w:t xml:space="preserve">принятия решения о признании помещения жилым помещением, жилого помещения пригодным (непригодным) для проживания граждан, а также многоквартирного дома аварийным и </w:t>
      </w:r>
    </w:p>
    <w:p w14:paraId="718740BB" w14:textId="77777777" w:rsidR="006C6627" w:rsidRPr="006B1A6B" w:rsidRDefault="006B1A6B" w:rsidP="00627F8B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 w:rsidRPr="00627F8B">
        <w:rPr>
          <w:rFonts w:ascii="Times New Roman" w:hAnsi="Times New Roman"/>
          <w:b/>
          <w:sz w:val="28"/>
          <w:szCs w:val="28"/>
        </w:rPr>
        <w:t>подлежащим сносу или реконструкции</w:t>
      </w:r>
    </w:p>
    <w:p w14:paraId="6CCB3919" w14:textId="77777777" w:rsidR="006B1A6B" w:rsidRPr="00FD52E9" w:rsidRDefault="006B1A6B" w:rsidP="007244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B5A54F7" w14:textId="77777777" w:rsidR="00422816" w:rsidRPr="00FD52E9" w:rsidRDefault="00422816" w:rsidP="00422816">
      <w:pPr>
        <w:pStyle w:val="ConsPlusNormal"/>
        <w:numPr>
          <w:ilvl w:val="0"/>
          <w:numId w:val="4"/>
        </w:numPr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D52E9">
        <w:rPr>
          <w:rFonts w:ascii="Times New Roman" w:hAnsi="Times New Roman" w:cs="Times New Roman"/>
          <w:sz w:val="28"/>
          <w:szCs w:val="28"/>
        </w:rPr>
        <w:t>Общие положения</w:t>
      </w:r>
    </w:p>
    <w:p w14:paraId="637A5C53" w14:textId="77777777" w:rsidR="00422816" w:rsidRPr="00FD52E9" w:rsidRDefault="00422816" w:rsidP="007244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834B8C3" w14:textId="77777777" w:rsidR="0008155D" w:rsidRPr="0008155D" w:rsidRDefault="007244D8" w:rsidP="00CF73BF">
      <w:pPr>
        <w:pStyle w:val="ConsPlusNormal"/>
        <w:ind w:firstLine="709"/>
        <w:jc w:val="both"/>
        <w:rPr>
          <w:rFonts w:ascii="Times New Roman" w:hAnsi="Times New Roman"/>
          <w:iCs/>
          <w:kern w:val="2"/>
          <w:sz w:val="28"/>
          <w:szCs w:val="28"/>
        </w:rPr>
      </w:pPr>
      <w:r w:rsidRPr="00FD52E9">
        <w:rPr>
          <w:rFonts w:ascii="Times New Roman" w:hAnsi="Times New Roman" w:cs="Times New Roman"/>
          <w:sz w:val="28"/>
          <w:szCs w:val="28"/>
        </w:rPr>
        <w:t>1.</w:t>
      </w:r>
      <w:r w:rsidR="00422816" w:rsidRPr="00FD52E9">
        <w:rPr>
          <w:rFonts w:ascii="Times New Roman" w:hAnsi="Times New Roman" w:cs="Times New Roman"/>
          <w:sz w:val="28"/>
          <w:szCs w:val="28"/>
        </w:rPr>
        <w:t>1.</w:t>
      </w:r>
      <w:r w:rsidR="006D51CD" w:rsidRPr="00FD52E9">
        <w:rPr>
          <w:rFonts w:ascii="Times New Roman" w:hAnsi="Times New Roman" w:cs="Times New Roman"/>
          <w:sz w:val="28"/>
          <w:szCs w:val="28"/>
        </w:rPr>
        <w:t> </w:t>
      </w:r>
      <w:r w:rsidRPr="00FD52E9">
        <w:rPr>
          <w:rFonts w:ascii="Times New Roman" w:hAnsi="Times New Roman" w:cs="Times New Roman"/>
          <w:sz w:val="28"/>
          <w:szCs w:val="28"/>
        </w:rPr>
        <w:t xml:space="preserve">Настоящий Порядок </w:t>
      </w:r>
      <w:r w:rsidR="0008155D" w:rsidRPr="0008155D">
        <w:rPr>
          <w:rFonts w:ascii="Times New Roman" w:hAnsi="Times New Roman" w:cs="Times New Roman"/>
          <w:sz w:val="28"/>
          <w:szCs w:val="28"/>
        </w:rPr>
        <w:t>принятия решения о признании помещения жилым помещением, жилого помещения пригодным (непригодным)</w:t>
      </w:r>
      <w:r w:rsidR="0008155D">
        <w:rPr>
          <w:rFonts w:ascii="Times New Roman" w:hAnsi="Times New Roman" w:cs="Times New Roman"/>
          <w:sz w:val="28"/>
          <w:szCs w:val="28"/>
        </w:rPr>
        <w:br/>
      </w:r>
      <w:r w:rsidR="0008155D" w:rsidRPr="0008155D">
        <w:rPr>
          <w:rFonts w:ascii="Times New Roman" w:hAnsi="Times New Roman" w:cs="Times New Roman"/>
          <w:sz w:val="28"/>
          <w:szCs w:val="28"/>
        </w:rPr>
        <w:t>для проживания граждан, а также многоквартирного дома аварийным</w:t>
      </w:r>
      <w:r w:rsidR="0008155D">
        <w:rPr>
          <w:rFonts w:ascii="Times New Roman" w:hAnsi="Times New Roman" w:cs="Times New Roman"/>
          <w:sz w:val="28"/>
          <w:szCs w:val="28"/>
        </w:rPr>
        <w:br/>
      </w:r>
      <w:r w:rsidR="0008155D" w:rsidRPr="0008155D">
        <w:rPr>
          <w:rFonts w:ascii="Times New Roman" w:hAnsi="Times New Roman" w:cs="Times New Roman"/>
          <w:sz w:val="28"/>
          <w:szCs w:val="28"/>
        </w:rPr>
        <w:t>и подлежащим сносу или реконструкции</w:t>
      </w:r>
      <w:r w:rsidR="006D51CD" w:rsidRPr="00FD52E9">
        <w:rPr>
          <w:rFonts w:ascii="Times New Roman" w:hAnsi="Times New Roman"/>
          <w:iCs/>
          <w:kern w:val="2"/>
          <w:sz w:val="28"/>
          <w:szCs w:val="28"/>
        </w:rPr>
        <w:t xml:space="preserve"> (далее – </w:t>
      </w:r>
      <w:r w:rsidR="004B6F49" w:rsidRPr="00FD52E9">
        <w:rPr>
          <w:rFonts w:ascii="Times New Roman" w:hAnsi="Times New Roman"/>
          <w:iCs/>
          <w:kern w:val="2"/>
          <w:sz w:val="28"/>
          <w:szCs w:val="28"/>
        </w:rPr>
        <w:t>П</w:t>
      </w:r>
      <w:r w:rsidR="006D51CD" w:rsidRPr="00FD52E9">
        <w:rPr>
          <w:rFonts w:ascii="Times New Roman" w:hAnsi="Times New Roman"/>
          <w:iCs/>
          <w:kern w:val="2"/>
          <w:sz w:val="28"/>
          <w:szCs w:val="28"/>
        </w:rPr>
        <w:t>орядок) разработан</w:t>
      </w:r>
      <w:r w:rsidR="0008155D">
        <w:rPr>
          <w:rFonts w:ascii="Times New Roman" w:hAnsi="Times New Roman"/>
          <w:iCs/>
          <w:kern w:val="2"/>
          <w:sz w:val="28"/>
          <w:szCs w:val="28"/>
        </w:rPr>
        <w:br/>
      </w:r>
      <w:r w:rsidR="006D51CD" w:rsidRPr="00FD52E9">
        <w:rPr>
          <w:rFonts w:ascii="Times New Roman" w:hAnsi="Times New Roman"/>
          <w:iCs/>
          <w:kern w:val="2"/>
          <w:sz w:val="28"/>
          <w:szCs w:val="28"/>
        </w:rPr>
        <w:t xml:space="preserve">в </w:t>
      </w:r>
      <w:r w:rsidR="0008155D">
        <w:rPr>
          <w:rFonts w:ascii="Times New Roman" w:hAnsi="Times New Roman"/>
          <w:iCs/>
          <w:kern w:val="2"/>
          <w:sz w:val="28"/>
          <w:szCs w:val="28"/>
        </w:rPr>
        <w:t xml:space="preserve">соответствии </w:t>
      </w:r>
      <w:r w:rsidR="001118FA" w:rsidRPr="00FD52E9">
        <w:rPr>
          <w:rFonts w:ascii="Times New Roman" w:hAnsi="Times New Roman"/>
          <w:iCs/>
          <w:kern w:val="2"/>
          <w:sz w:val="28"/>
          <w:szCs w:val="28"/>
        </w:rPr>
        <w:t xml:space="preserve">с Жилищным кодексом Российской Федерации, </w:t>
      </w:r>
      <w:r w:rsidR="0008155D">
        <w:rPr>
          <w:rFonts w:ascii="Times New Roman" w:hAnsi="Times New Roman"/>
          <w:iCs/>
          <w:kern w:val="2"/>
          <w:sz w:val="28"/>
          <w:szCs w:val="28"/>
        </w:rPr>
        <w:t xml:space="preserve">пунктом 49 </w:t>
      </w:r>
      <w:r w:rsidR="0008155D" w:rsidRPr="0008155D">
        <w:rPr>
          <w:rFonts w:ascii="Times New Roman" w:hAnsi="Times New Roman"/>
          <w:iCs/>
          <w:kern w:val="2"/>
          <w:sz w:val="28"/>
          <w:szCs w:val="28"/>
        </w:rPr>
        <w:t>Положения</w:t>
      </w:r>
      <w:r w:rsidR="0008155D">
        <w:rPr>
          <w:rFonts w:ascii="Times New Roman" w:hAnsi="Times New Roman"/>
          <w:iCs/>
          <w:kern w:val="2"/>
          <w:sz w:val="28"/>
          <w:szCs w:val="28"/>
        </w:rPr>
        <w:t xml:space="preserve"> </w:t>
      </w:r>
      <w:r w:rsidR="0008155D" w:rsidRPr="0008155D">
        <w:rPr>
          <w:rFonts w:ascii="Times New Roman" w:hAnsi="Times New Roman"/>
          <w:iCs/>
          <w:kern w:val="2"/>
          <w:sz w:val="28"/>
          <w:szCs w:val="28"/>
        </w:rPr>
        <w:t>о признании помещения жилым помещением, жилого помещения непригодным для проживания, многоквартирного дома аварийным</w:t>
      </w:r>
      <w:r w:rsidR="0008155D">
        <w:rPr>
          <w:rFonts w:ascii="Times New Roman" w:hAnsi="Times New Roman"/>
          <w:iCs/>
          <w:kern w:val="2"/>
          <w:sz w:val="28"/>
          <w:szCs w:val="28"/>
        </w:rPr>
        <w:br/>
      </w:r>
      <w:r w:rsidR="0008155D" w:rsidRPr="0008155D">
        <w:rPr>
          <w:rFonts w:ascii="Times New Roman" w:hAnsi="Times New Roman"/>
          <w:iCs/>
          <w:kern w:val="2"/>
          <w:sz w:val="28"/>
          <w:szCs w:val="28"/>
        </w:rPr>
        <w:t>и подлежащим сносу или реконструкции, садового дома жилым домом</w:t>
      </w:r>
      <w:r w:rsidR="0008155D">
        <w:rPr>
          <w:rFonts w:ascii="Times New Roman" w:hAnsi="Times New Roman"/>
          <w:iCs/>
          <w:kern w:val="2"/>
          <w:sz w:val="28"/>
          <w:szCs w:val="28"/>
        </w:rPr>
        <w:br/>
      </w:r>
      <w:r w:rsidR="0008155D" w:rsidRPr="0008155D">
        <w:rPr>
          <w:rFonts w:ascii="Times New Roman" w:hAnsi="Times New Roman"/>
          <w:iCs/>
          <w:kern w:val="2"/>
          <w:sz w:val="28"/>
          <w:szCs w:val="28"/>
        </w:rPr>
        <w:t>и жилого дома садовым домом</w:t>
      </w:r>
      <w:r w:rsidR="0008155D">
        <w:rPr>
          <w:rFonts w:ascii="Times New Roman" w:hAnsi="Times New Roman"/>
          <w:iCs/>
          <w:kern w:val="2"/>
          <w:sz w:val="28"/>
          <w:szCs w:val="28"/>
        </w:rPr>
        <w:t>, утверждённ</w:t>
      </w:r>
      <w:r w:rsidR="00CF48FF">
        <w:rPr>
          <w:rFonts w:ascii="Times New Roman" w:hAnsi="Times New Roman"/>
          <w:iCs/>
          <w:kern w:val="2"/>
          <w:sz w:val="28"/>
          <w:szCs w:val="28"/>
        </w:rPr>
        <w:t>ого</w:t>
      </w:r>
      <w:r w:rsidR="0008155D">
        <w:rPr>
          <w:rFonts w:ascii="Times New Roman" w:hAnsi="Times New Roman"/>
          <w:iCs/>
          <w:kern w:val="2"/>
          <w:sz w:val="28"/>
          <w:szCs w:val="28"/>
        </w:rPr>
        <w:t xml:space="preserve"> п</w:t>
      </w:r>
      <w:r w:rsidR="0008155D" w:rsidRPr="0008155D">
        <w:rPr>
          <w:rFonts w:ascii="Times New Roman" w:hAnsi="Times New Roman"/>
          <w:iCs/>
          <w:kern w:val="2"/>
          <w:sz w:val="28"/>
          <w:szCs w:val="28"/>
        </w:rPr>
        <w:t>остановление</w:t>
      </w:r>
      <w:r w:rsidR="0008155D">
        <w:rPr>
          <w:rFonts w:ascii="Times New Roman" w:hAnsi="Times New Roman"/>
          <w:iCs/>
          <w:kern w:val="2"/>
          <w:sz w:val="28"/>
          <w:szCs w:val="28"/>
        </w:rPr>
        <w:t>м</w:t>
      </w:r>
      <w:r w:rsidR="0008155D" w:rsidRPr="0008155D">
        <w:rPr>
          <w:rFonts w:ascii="Times New Roman" w:hAnsi="Times New Roman"/>
          <w:iCs/>
          <w:kern w:val="2"/>
          <w:sz w:val="28"/>
          <w:szCs w:val="28"/>
        </w:rPr>
        <w:t xml:space="preserve"> </w:t>
      </w:r>
      <w:r w:rsidR="0008155D" w:rsidRPr="0008155D">
        <w:rPr>
          <w:rFonts w:ascii="Times New Roman" w:hAnsi="Times New Roman"/>
          <w:iCs/>
          <w:spacing w:val="-4"/>
          <w:kern w:val="2"/>
          <w:sz w:val="28"/>
          <w:szCs w:val="28"/>
        </w:rPr>
        <w:t>Правительства Российской Федерации от 28.01.2006 № 47, (далее – Положение)</w:t>
      </w:r>
      <w:r w:rsidR="0008155D">
        <w:rPr>
          <w:rFonts w:ascii="Times New Roman" w:hAnsi="Times New Roman"/>
          <w:iCs/>
          <w:kern w:val="2"/>
          <w:sz w:val="28"/>
          <w:szCs w:val="28"/>
        </w:rPr>
        <w:t xml:space="preserve">  </w:t>
      </w:r>
    </w:p>
    <w:p w14:paraId="49A0FE29" w14:textId="35F8D13F" w:rsidR="00070C91" w:rsidRDefault="001118FA" w:rsidP="00070C91">
      <w:pPr>
        <w:pStyle w:val="ConsPlusNormal"/>
        <w:jc w:val="both"/>
        <w:rPr>
          <w:rFonts w:ascii="Times New Roman" w:hAnsi="Times New Roman"/>
          <w:iCs/>
          <w:kern w:val="2"/>
          <w:sz w:val="28"/>
          <w:szCs w:val="28"/>
        </w:rPr>
      </w:pPr>
      <w:r w:rsidRPr="00FD52E9">
        <w:rPr>
          <w:rFonts w:ascii="Times New Roman" w:hAnsi="Times New Roman"/>
          <w:iCs/>
          <w:kern w:val="2"/>
          <w:sz w:val="28"/>
          <w:szCs w:val="28"/>
        </w:rPr>
        <w:t xml:space="preserve">и </w:t>
      </w:r>
      <w:r w:rsidR="0008155D">
        <w:rPr>
          <w:rFonts w:ascii="Times New Roman" w:hAnsi="Times New Roman"/>
          <w:iCs/>
          <w:kern w:val="2"/>
          <w:sz w:val="28"/>
          <w:szCs w:val="28"/>
        </w:rPr>
        <w:t>устанавливает процедуру при</w:t>
      </w:r>
      <w:r w:rsidR="00024D7C">
        <w:rPr>
          <w:rFonts w:ascii="Times New Roman" w:hAnsi="Times New Roman"/>
          <w:iCs/>
          <w:kern w:val="2"/>
          <w:sz w:val="28"/>
          <w:szCs w:val="28"/>
        </w:rPr>
        <w:t>н</w:t>
      </w:r>
      <w:r w:rsidR="0008155D">
        <w:rPr>
          <w:rFonts w:ascii="Times New Roman" w:hAnsi="Times New Roman"/>
          <w:iCs/>
          <w:kern w:val="2"/>
          <w:sz w:val="28"/>
          <w:szCs w:val="28"/>
        </w:rPr>
        <w:t>ятия</w:t>
      </w:r>
      <w:r w:rsidR="000400C4">
        <w:rPr>
          <w:rFonts w:ascii="Times New Roman" w:hAnsi="Times New Roman"/>
          <w:iCs/>
          <w:kern w:val="2"/>
          <w:sz w:val="28"/>
          <w:szCs w:val="28"/>
        </w:rPr>
        <w:t xml:space="preserve"> Администрацией Старополтавского сельского поселения </w:t>
      </w:r>
      <w:r w:rsidR="006C14DE" w:rsidRPr="006C14DE">
        <w:rPr>
          <w:rFonts w:ascii="Times New Roman" w:hAnsi="Times New Roman"/>
          <w:iCs/>
          <w:kern w:val="2"/>
          <w:sz w:val="28"/>
          <w:szCs w:val="28"/>
        </w:rPr>
        <w:t>решения о признании помещения жилым помещением, жилого помещения пригодным (непригодным) для проживания граждан, а также многоквартирного дома аварийным и подлежащим сносу или реконструкции</w:t>
      </w:r>
      <w:r w:rsidR="00024D7C">
        <w:rPr>
          <w:rFonts w:ascii="Times New Roman" w:hAnsi="Times New Roman"/>
          <w:iCs/>
          <w:kern w:val="2"/>
          <w:sz w:val="28"/>
          <w:szCs w:val="28"/>
        </w:rPr>
        <w:t xml:space="preserve"> </w:t>
      </w:r>
      <w:r w:rsidR="00024D7C" w:rsidRPr="00CF48FF">
        <w:rPr>
          <w:rFonts w:ascii="Times New Roman" w:hAnsi="Times New Roman"/>
          <w:iCs/>
          <w:kern w:val="2"/>
          <w:sz w:val="28"/>
          <w:szCs w:val="28"/>
        </w:rPr>
        <w:t>(за исключением жилых помещений жилищного фонда Российской Федерации, многоквартирных домов, находящихся в федеральной собственности, жилых помещений жилищного фонда Волгоградской области, многоквартирных домов, находящихся в собственности Волгоградской области)</w:t>
      </w:r>
      <w:r w:rsidR="00024D7C">
        <w:rPr>
          <w:rFonts w:ascii="Times New Roman" w:hAnsi="Times New Roman"/>
          <w:iCs/>
          <w:kern w:val="2"/>
          <w:sz w:val="28"/>
          <w:szCs w:val="28"/>
        </w:rPr>
        <w:t xml:space="preserve"> </w:t>
      </w:r>
      <w:r w:rsidR="001F6A1F">
        <w:rPr>
          <w:rFonts w:ascii="Times New Roman" w:hAnsi="Times New Roman"/>
          <w:iCs/>
          <w:kern w:val="2"/>
          <w:sz w:val="28"/>
          <w:szCs w:val="28"/>
        </w:rPr>
        <w:t>(далее – Решение)</w:t>
      </w:r>
      <w:r w:rsidR="006C14DE">
        <w:rPr>
          <w:rFonts w:ascii="Times New Roman" w:hAnsi="Times New Roman"/>
          <w:iCs/>
          <w:kern w:val="2"/>
          <w:sz w:val="28"/>
          <w:szCs w:val="28"/>
        </w:rPr>
        <w:t>.</w:t>
      </w:r>
      <w:r w:rsidR="00070C91">
        <w:rPr>
          <w:rFonts w:ascii="Times New Roman" w:hAnsi="Times New Roman"/>
          <w:iCs/>
          <w:kern w:val="2"/>
          <w:sz w:val="28"/>
          <w:szCs w:val="28"/>
        </w:rPr>
        <w:tab/>
      </w:r>
    </w:p>
    <w:p w14:paraId="40434542" w14:textId="77777777" w:rsidR="00A14684" w:rsidRDefault="00A14684" w:rsidP="00AA638E">
      <w:pPr>
        <w:pStyle w:val="ConsPlusNormal"/>
        <w:spacing w:line="120" w:lineRule="auto"/>
        <w:ind w:firstLine="709"/>
        <w:jc w:val="both"/>
        <w:rPr>
          <w:rFonts w:ascii="Times New Roman" w:hAnsi="Times New Roman"/>
          <w:iCs/>
          <w:kern w:val="2"/>
          <w:sz w:val="28"/>
          <w:szCs w:val="28"/>
        </w:rPr>
      </w:pPr>
    </w:p>
    <w:p w14:paraId="6BC129B9" w14:textId="1C812685" w:rsidR="00CB535A" w:rsidRDefault="001908F7" w:rsidP="00CB535A">
      <w:pPr>
        <w:pStyle w:val="ConsPlusNormal"/>
        <w:ind w:firstLine="708"/>
        <w:jc w:val="both"/>
        <w:rPr>
          <w:rFonts w:ascii="Times New Roman" w:hAnsi="Times New Roman"/>
          <w:b/>
          <w:iCs/>
          <w:color w:val="FF0000"/>
          <w:kern w:val="2"/>
          <w:sz w:val="28"/>
          <w:szCs w:val="28"/>
        </w:rPr>
      </w:pPr>
      <w:r>
        <w:rPr>
          <w:rFonts w:ascii="Times New Roman" w:hAnsi="Times New Roman"/>
          <w:iCs/>
          <w:kern w:val="2"/>
          <w:sz w:val="28"/>
          <w:szCs w:val="28"/>
        </w:rPr>
        <w:t xml:space="preserve">1.2. </w:t>
      </w:r>
      <w:r w:rsidR="005D31AD" w:rsidRPr="00070C91">
        <w:rPr>
          <w:rFonts w:ascii="Times New Roman" w:hAnsi="Times New Roman"/>
          <w:iCs/>
          <w:kern w:val="2"/>
          <w:sz w:val="28"/>
          <w:szCs w:val="28"/>
        </w:rPr>
        <w:t xml:space="preserve">Решение принимается </w:t>
      </w:r>
      <w:r w:rsidR="00452F40" w:rsidRPr="00070C91">
        <w:rPr>
          <w:rFonts w:ascii="Times New Roman" w:hAnsi="Times New Roman"/>
          <w:iCs/>
          <w:kern w:val="2"/>
          <w:sz w:val="28"/>
          <w:szCs w:val="28"/>
        </w:rPr>
        <w:t xml:space="preserve">в </w:t>
      </w:r>
      <w:r w:rsidR="00070C91" w:rsidRPr="00070C91">
        <w:rPr>
          <w:rFonts w:ascii="Times New Roman" w:hAnsi="Times New Roman"/>
          <w:iCs/>
          <w:kern w:val="2"/>
          <w:sz w:val="28"/>
          <w:szCs w:val="28"/>
        </w:rPr>
        <w:t xml:space="preserve">отношении </w:t>
      </w:r>
      <w:r w:rsidRPr="001908F7">
        <w:rPr>
          <w:rFonts w:ascii="Times New Roman" w:hAnsi="Times New Roman"/>
          <w:iCs/>
          <w:kern w:val="2"/>
          <w:sz w:val="28"/>
          <w:szCs w:val="28"/>
        </w:rPr>
        <w:t>помещений</w:t>
      </w:r>
      <w:r>
        <w:rPr>
          <w:rFonts w:ascii="Times New Roman" w:hAnsi="Times New Roman"/>
          <w:iCs/>
          <w:kern w:val="2"/>
          <w:sz w:val="28"/>
          <w:szCs w:val="28"/>
        </w:rPr>
        <w:t>,</w:t>
      </w:r>
      <w:r w:rsidRPr="001908F7">
        <w:rPr>
          <w:rFonts w:ascii="Times New Roman" w:hAnsi="Times New Roman"/>
          <w:iCs/>
          <w:kern w:val="2"/>
          <w:sz w:val="28"/>
          <w:szCs w:val="28"/>
        </w:rPr>
        <w:t xml:space="preserve"> </w:t>
      </w:r>
      <w:r>
        <w:rPr>
          <w:rFonts w:ascii="Times New Roman" w:hAnsi="Times New Roman"/>
          <w:iCs/>
          <w:kern w:val="2"/>
          <w:sz w:val="28"/>
          <w:szCs w:val="28"/>
        </w:rPr>
        <w:t>ж</w:t>
      </w:r>
      <w:r w:rsidR="00452F40" w:rsidRPr="00070C91">
        <w:rPr>
          <w:rFonts w:ascii="Times New Roman" w:hAnsi="Times New Roman"/>
          <w:iCs/>
          <w:kern w:val="2"/>
          <w:sz w:val="28"/>
          <w:szCs w:val="28"/>
        </w:rPr>
        <w:t>илых помещени</w:t>
      </w:r>
      <w:r w:rsidR="00070C91">
        <w:rPr>
          <w:rFonts w:ascii="Times New Roman" w:hAnsi="Times New Roman"/>
          <w:iCs/>
          <w:kern w:val="2"/>
          <w:sz w:val="28"/>
          <w:szCs w:val="28"/>
        </w:rPr>
        <w:t>й</w:t>
      </w:r>
      <w:r w:rsidR="00452F40" w:rsidRPr="00070C91">
        <w:rPr>
          <w:rFonts w:ascii="Times New Roman" w:hAnsi="Times New Roman"/>
          <w:iCs/>
          <w:kern w:val="2"/>
          <w:sz w:val="28"/>
          <w:szCs w:val="28"/>
        </w:rPr>
        <w:t xml:space="preserve"> муниципального жилищного фонда, </w:t>
      </w:r>
      <w:r w:rsidR="003E44F3" w:rsidRPr="00070C91">
        <w:rPr>
          <w:rFonts w:ascii="Times New Roman" w:hAnsi="Times New Roman"/>
          <w:iCs/>
          <w:kern w:val="2"/>
          <w:sz w:val="28"/>
          <w:szCs w:val="28"/>
        </w:rPr>
        <w:t>частных жилых помещений</w:t>
      </w:r>
      <w:r w:rsidR="00CF48FF">
        <w:rPr>
          <w:rFonts w:ascii="Times New Roman" w:hAnsi="Times New Roman"/>
          <w:iCs/>
          <w:kern w:val="2"/>
          <w:sz w:val="28"/>
          <w:szCs w:val="28"/>
        </w:rPr>
        <w:br/>
      </w:r>
      <w:r w:rsidR="003E44F3" w:rsidRPr="00070C91">
        <w:rPr>
          <w:rFonts w:ascii="Times New Roman" w:hAnsi="Times New Roman"/>
          <w:iCs/>
          <w:kern w:val="2"/>
          <w:sz w:val="28"/>
          <w:szCs w:val="28"/>
        </w:rPr>
        <w:t xml:space="preserve">и </w:t>
      </w:r>
      <w:r w:rsidR="00452F40" w:rsidRPr="00070C91">
        <w:rPr>
          <w:rFonts w:ascii="Times New Roman" w:hAnsi="Times New Roman"/>
          <w:iCs/>
          <w:kern w:val="2"/>
          <w:sz w:val="28"/>
          <w:szCs w:val="28"/>
        </w:rPr>
        <w:t>многоквартирных жилых домо</w:t>
      </w:r>
      <w:r w:rsidR="003E44F3" w:rsidRPr="00070C91">
        <w:rPr>
          <w:rFonts w:ascii="Times New Roman" w:hAnsi="Times New Roman"/>
          <w:iCs/>
          <w:kern w:val="2"/>
          <w:sz w:val="28"/>
          <w:szCs w:val="28"/>
        </w:rPr>
        <w:t>в, расположенных на территории</w:t>
      </w:r>
      <w:r w:rsidR="000400C4">
        <w:rPr>
          <w:rFonts w:ascii="Times New Roman" w:hAnsi="Times New Roman"/>
          <w:iCs/>
          <w:kern w:val="2"/>
          <w:sz w:val="28"/>
          <w:szCs w:val="28"/>
        </w:rPr>
        <w:t xml:space="preserve"> Старополтавского сельского поселения.</w:t>
      </w:r>
    </w:p>
    <w:p w14:paraId="6C6A9F3B" w14:textId="77777777" w:rsidR="00CB535A" w:rsidRPr="00CB535A" w:rsidRDefault="004F5FE3" w:rsidP="001908F7">
      <w:pPr>
        <w:pStyle w:val="ConsPlusNormal"/>
        <w:ind w:firstLine="708"/>
        <w:jc w:val="both"/>
        <w:rPr>
          <w:rFonts w:ascii="Times New Roman" w:hAnsi="Times New Roman"/>
          <w:iCs/>
          <w:kern w:val="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Настоящий порядок не распространятся на принятие </w:t>
      </w:r>
      <w:r w:rsidR="00CB535A" w:rsidRPr="00CB535A">
        <w:rPr>
          <w:rFonts w:ascii="Times New Roman" w:hAnsi="Times New Roman"/>
          <w:sz w:val="28"/>
          <w:szCs w:val="28"/>
        </w:rPr>
        <w:t>Решени</w:t>
      </w:r>
      <w:r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br/>
      </w:r>
      <w:r w:rsidR="00CB535A" w:rsidRPr="00CB535A">
        <w:rPr>
          <w:rFonts w:ascii="Times New Roman" w:hAnsi="Times New Roman"/>
          <w:sz w:val="28"/>
          <w:szCs w:val="28"/>
        </w:rPr>
        <w:t>в отношении помещений, частных жилых помещений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="00CB535A" w:rsidRPr="00CB535A">
        <w:rPr>
          <w:rFonts w:ascii="Times New Roman" w:hAnsi="Times New Roman"/>
          <w:sz w:val="28"/>
          <w:szCs w:val="28"/>
        </w:rPr>
        <w:t>и многоквартирных жилых домов, расположенных на территории городского (сельского) поселения, входящего в состав муниципального района (за исключением помещений, находящихся в муниципальной собственности муниципального района).</w:t>
      </w:r>
    </w:p>
    <w:p w14:paraId="516B928B" w14:textId="35F2D147" w:rsidR="00935D78" w:rsidRDefault="001908F7" w:rsidP="00935D7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iCs/>
          <w:kern w:val="2"/>
          <w:sz w:val="28"/>
          <w:szCs w:val="28"/>
        </w:rPr>
        <w:t>1.3. Принятие Решения осуществляется</w:t>
      </w:r>
      <w:r w:rsidR="000400C4">
        <w:rPr>
          <w:rFonts w:ascii="Times New Roman" w:hAnsi="Times New Roman"/>
          <w:iCs/>
          <w:kern w:val="2"/>
          <w:sz w:val="28"/>
          <w:szCs w:val="28"/>
        </w:rPr>
        <w:t xml:space="preserve"> Администрацией Старополтавского сельского поселения </w:t>
      </w:r>
      <w:r w:rsidR="007D70E0">
        <w:rPr>
          <w:rFonts w:ascii="Times New Roman" w:hAnsi="Times New Roman"/>
          <w:iCs/>
          <w:kern w:val="2"/>
          <w:sz w:val="28"/>
          <w:szCs w:val="28"/>
        </w:rPr>
        <w:t xml:space="preserve">(далее – Уполномоченный орган) </w:t>
      </w:r>
      <w:r>
        <w:rPr>
          <w:rFonts w:ascii="Times New Roman" w:hAnsi="Times New Roman"/>
          <w:iCs/>
          <w:kern w:val="2"/>
          <w:sz w:val="28"/>
          <w:szCs w:val="28"/>
        </w:rPr>
        <w:t xml:space="preserve">на основании поступившего </w:t>
      </w:r>
      <w:r w:rsidR="007D70E0">
        <w:rPr>
          <w:rFonts w:ascii="Times New Roman" w:hAnsi="Times New Roman"/>
          <w:iCs/>
          <w:kern w:val="2"/>
          <w:sz w:val="28"/>
          <w:szCs w:val="28"/>
        </w:rPr>
        <w:t>в Уполномоченный орган заключения межведомственной комиссии, созданной</w:t>
      </w:r>
      <w:r w:rsidR="000400C4" w:rsidRPr="000400C4">
        <w:rPr>
          <w:rFonts w:ascii="Times New Roman" w:hAnsi="Times New Roman"/>
          <w:iCs/>
          <w:kern w:val="2"/>
          <w:sz w:val="28"/>
          <w:szCs w:val="28"/>
        </w:rPr>
        <w:t xml:space="preserve"> </w:t>
      </w:r>
      <w:r w:rsidR="000400C4">
        <w:rPr>
          <w:rFonts w:ascii="Times New Roman" w:hAnsi="Times New Roman"/>
          <w:iCs/>
          <w:kern w:val="2"/>
          <w:sz w:val="28"/>
          <w:szCs w:val="28"/>
        </w:rPr>
        <w:t>Администрацией Старополтавского сельского поселения</w:t>
      </w:r>
      <w:r w:rsidR="000400C4">
        <w:rPr>
          <w:rFonts w:ascii="Times New Roman" w:hAnsi="Times New Roman"/>
          <w:iCs/>
          <w:kern w:val="2"/>
          <w:sz w:val="28"/>
          <w:szCs w:val="28"/>
        </w:rPr>
        <w:t>,</w:t>
      </w:r>
      <w:r w:rsidR="007D70E0">
        <w:rPr>
          <w:rFonts w:ascii="Times New Roman" w:hAnsi="Times New Roman"/>
          <w:iCs/>
          <w:kern w:val="2"/>
          <w:sz w:val="28"/>
          <w:szCs w:val="28"/>
        </w:rPr>
        <w:t xml:space="preserve"> </w:t>
      </w:r>
      <w:r w:rsidR="00935D78" w:rsidRPr="00935D78">
        <w:rPr>
          <w:rFonts w:ascii="Times New Roman" w:hAnsi="Times New Roman"/>
          <w:iCs/>
          <w:kern w:val="2"/>
          <w:sz w:val="28"/>
          <w:szCs w:val="28"/>
        </w:rPr>
        <w:t xml:space="preserve">в целях оценки </w:t>
      </w:r>
      <w:r w:rsidR="00935D78">
        <w:rPr>
          <w:rFonts w:ascii="Times New Roman" w:hAnsi="Times New Roman"/>
          <w:iCs/>
          <w:kern w:val="2"/>
          <w:sz w:val="28"/>
          <w:szCs w:val="28"/>
        </w:rPr>
        <w:t>р</w:t>
      </w:r>
      <w:r w:rsidR="00935D78" w:rsidRPr="00935D78">
        <w:rPr>
          <w:rFonts w:ascii="Times New Roman" w:hAnsi="Times New Roman" w:cs="Times New Roman"/>
          <w:iCs/>
          <w:kern w:val="2"/>
          <w:sz w:val="28"/>
          <w:szCs w:val="28"/>
        </w:rPr>
        <w:t>асположенных на территории</w:t>
      </w:r>
      <w:r w:rsidR="00935D78">
        <w:rPr>
          <w:rFonts w:ascii="Times New Roman" w:hAnsi="Times New Roman" w:cs="Times New Roman"/>
          <w:iCs/>
          <w:kern w:val="2"/>
          <w:sz w:val="28"/>
          <w:szCs w:val="28"/>
        </w:rPr>
        <w:t xml:space="preserve"> </w:t>
      </w:r>
      <w:r w:rsidR="000400C4">
        <w:rPr>
          <w:rFonts w:ascii="Times New Roman" w:hAnsi="Times New Roman" w:cs="Times New Roman"/>
          <w:iCs/>
          <w:kern w:val="2"/>
          <w:sz w:val="28"/>
          <w:szCs w:val="28"/>
        </w:rPr>
        <w:t xml:space="preserve">Старополтавского сельского поселения </w:t>
      </w:r>
      <w:r w:rsidR="00935D78" w:rsidRPr="00935D78">
        <w:rPr>
          <w:rFonts w:ascii="Times New Roman" w:hAnsi="Times New Roman" w:cs="Times New Roman"/>
          <w:sz w:val="28"/>
          <w:szCs w:val="28"/>
        </w:rPr>
        <w:t xml:space="preserve">жилых помещений жилищного фонда Российской Федерации, многоквартирных домов, находящихся в </w:t>
      </w:r>
      <w:r w:rsidR="00935D78" w:rsidRPr="00935D78">
        <w:rPr>
          <w:rFonts w:ascii="Times New Roman" w:hAnsi="Times New Roman" w:cs="Times New Roman"/>
          <w:sz w:val="28"/>
          <w:szCs w:val="28"/>
        </w:rPr>
        <w:lastRenderedPageBreak/>
        <w:t>федеральной собственности, муниципального жилищного фонда и частного жилищного фонда</w:t>
      </w:r>
      <w:r w:rsidR="002E1393">
        <w:rPr>
          <w:rFonts w:ascii="Times New Roman" w:hAnsi="Times New Roman" w:cs="Times New Roman"/>
          <w:sz w:val="28"/>
          <w:szCs w:val="28"/>
        </w:rPr>
        <w:t xml:space="preserve"> (далее – Межведомственная комиссия).</w:t>
      </w:r>
    </w:p>
    <w:p w14:paraId="26E1BEEE" w14:textId="65682E17" w:rsidR="002E1393" w:rsidRDefault="002E1393" w:rsidP="00935D7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 Решение принимается в форме постановления</w:t>
      </w:r>
      <w:r w:rsidR="000400C4">
        <w:rPr>
          <w:rFonts w:ascii="Times New Roman" w:hAnsi="Times New Roman" w:cs="Times New Roman"/>
          <w:sz w:val="28"/>
          <w:szCs w:val="28"/>
        </w:rPr>
        <w:t xml:space="preserve"> </w:t>
      </w:r>
      <w:r w:rsidR="000400C4">
        <w:rPr>
          <w:rFonts w:ascii="Times New Roman" w:hAnsi="Times New Roman"/>
          <w:iCs/>
          <w:kern w:val="2"/>
          <w:sz w:val="28"/>
          <w:szCs w:val="28"/>
        </w:rPr>
        <w:t>Администраци</w:t>
      </w:r>
      <w:r w:rsidR="000400C4">
        <w:rPr>
          <w:rFonts w:ascii="Times New Roman" w:hAnsi="Times New Roman"/>
          <w:iCs/>
          <w:kern w:val="2"/>
          <w:sz w:val="28"/>
          <w:szCs w:val="28"/>
        </w:rPr>
        <w:t>и</w:t>
      </w:r>
      <w:r w:rsidR="000400C4">
        <w:rPr>
          <w:rFonts w:ascii="Times New Roman" w:hAnsi="Times New Roman"/>
          <w:iCs/>
          <w:kern w:val="2"/>
          <w:sz w:val="28"/>
          <w:szCs w:val="28"/>
        </w:rPr>
        <w:t xml:space="preserve"> Старополтавского сельского поселения </w:t>
      </w:r>
      <w:r w:rsidR="0075452E">
        <w:rPr>
          <w:rFonts w:ascii="Times New Roman" w:hAnsi="Times New Roman"/>
          <w:iCs/>
          <w:kern w:val="2"/>
          <w:sz w:val="28"/>
          <w:szCs w:val="28"/>
        </w:rPr>
        <w:t xml:space="preserve">(далее – Постановление) </w:t>
      </w:r>
      <w:r w:rsidRPr="002E1393">
        <w:rPr>
          <w:rFonts w:ascii="Times New Roman" w:hAnsi="Times New Roman"/>
          <w:iCs/>
          <w:kern w:val="2"/>
          <w:sz w:val="28"/>
          <w:szCs w:val="28"/>
        </w:rPr>
        <w:t>в течение 30 календарных дней со дня получения</w:t>
      </w:r>
      <w:r w:rsidR="00CD49BD">
        <w:rPr>
          <w:rFonts w:ascii="Times New Roman" w:hAnsi="Times New Roman"/>
          <w:iCs/>
          <w:kern w:val="2"/>
          <w:sz w:val="28"/>
          <w:szCs w:val="28"/>
        </w:rPr>
        <w:t xml:space="preserve"> Уполномоченным органом</w:t>
      </w:r>
      <w:r w:rsidRPr="002E1393">
        <w:rPr>
          <w:rFonts w:ascii="Times New Roman" w:hAnsi="Times New Roman"/>
          <w:iCs/>
          <w:kern w:val="2"/>
          <w:sz w:val="28"/>
          <w:szCs w:val="28"/>
        </w:rPr>
        <w:t xml:space="preserve"> заключения</w:t>
      </w:r>
      <w:r w:rsidR="00F24C8A">
        <w:rPr>
          <w:rFonts w:ascii="Times New Roman" w:hAnsi="Times New Roman"/>
          <w:iCs/>
          <w:kern w:val="2"/>
          <w:sz w:val="28"/>
          <w:szCs w:val="28"/>
        </w:rPr>
        <w:t xml:space="preserve"> </w:t>
      </w:r>
      <w:r w:rsidR="00F24C8A">
        <w:rPr>
          <w:rFonts w:ascii="Times New Roman" w:hAnsi="Times New Roman" w:cs="Times New Roman"/>
          <w:sz w:val="28"/>
          <w:szCs w:val="28"/>
        </w:rPr>
        <w:t>Межведомственной комиссии</w:t>
      </w:r>
      <w:r w:rsidR="00CD49BD">
        <w:rPr>
          <w:rFonts w:ascii="Times New Roman" w:hAnsi="Times New Roman" w:cs="Times New Roman"/>
          <w:sz w:val="28"/>
          <w:szCs w:val="28"/>
        </w:rPr>
        <w:br/>
      </w:r>
      <w:r w:rsidR="00880D33">
        <w:rPr>
          <w:rFonts w:ascii="Times New Roman" w:hAnsi="Times New Roman" w:cs="Times New Roman"/>
          <w:sz w:val="28"/>
          <w:szCs w:val="28"/>
        </w:rPr>
        <w:t>(далее – Заключение)</w:t>
      </w:r>
      <w:r w:rsidRPr="002E1393">
        <w:rPr>
          <w:rFonts w:ascii="Times New Roman" w:hAnsi="Times New Roman"/>
          <w:iCs/>
          <w:kern w:val="2"/>
          <w:sz w:val="28"/>
          <w:szCs w:val="28"/>
        </w:rPr>
        <w:t xml:space="preserve">, а в случае </w:t>
      </w:r>
      <w:r w:rsidR="00F24C8A">
        <w:rPr>
          <w:rFonts w:ascii="Times New Roman" w:hAnsi="Times New Roman"/>
          <w:iCs/>
          <w:kern w:val="2"/>
          <w:sz w:val="28"/>
          <w:szCs w:val="28"/>
        </w:rPr>
        <w:t xml:space="preserve">проведенного </w:t>
      </w:r>
      <w:r w:rsidR="00F24C8A">
        <w:rPr>
          <w:rFonts w:ascii="Times New Roman" w:hAnsi="Times New Roman" w:cs="Times New Roman"/>
          <w:sz w:val="28"/>
          <w:szCs w:val="28"/>
        </w:rPr>
        <w:t>Межведомственной комисси</w:t>
      </w:r>
      <w:r w:rsidR="00E46464">
        <w:rPr>
          <w:rFonts w:ascii="Times New Roman" w:hAnsi="Times New Roman" w:cs="Times New Roman"/>
          <w:sz w:val="28"/>
          <w:szCs w:val="28"/>
        </w:rPr>
        <w:t>ей</w:t>
      </w:r>
      <w:r w:rsidR="00F24C8A">
        <w:rPr>
          <w:rFonts w:ascii="Times New Roman" w:hAnsi="Times New Roman"/>
          <w:iCs/>
          <w:kern w:val="2"/>
          <w:sz w:val="28"/>
          <w:szCs w:val="28"/>
        </w:rPr>
        <w:t xml:space="preserve"> </w:t>
      </w:r>
      <w:r w:rsidRPr="002E1393">
        <w:rPr>
          <w:rFonts w:ascii="Times New Roman" w:hAnsi="Times New Roman"/>
          <w:iCs/>
          <w:kern w:val="2"/>
          <w:sz w:val="28"/>
          <w:szCs w:val="28"/>
        </w:rPr>
        <w:t>обследования жилых помещений, получивших повреждения</w:t>
      </w:r>
      <w:r w:rsidR="0075452E">
        <w:rPr>
          <w:rFonts w:ascii="Times New Roman" w:hAnsi="Times New Roman"/>
          <w:iCs/>
          <w:kern w:val="2"/>
          <w:sz w:val="28"/>
          <w:szCs w:val="28"/>
        </w:rPr>
        <w:t xml:space="preserve"> </w:t>
      </w:r>
      <w:r w:rsidRPr="002E1393">
        <w:rPr>
          <w:rFonts w:ascii="Times New Roman" w:hAnsi="Times New Roman"/>
          <w:iCs/>
          <w:kern w:val="2"/>
          <w:sz w:val="28"/>
          <w:szCs w:val="28"/>
        </w:rPr>
        <w:t>в результате чрезвычайной ситуации, - в течение 10 календарных дней со дня получения</w:t>
      </w:r>
      <w:r w:rsidR="00CD49BD">
        <w:rPr>
          <w:rFonts w:ascii="Times New Roman" w:hAnsi="Times New Roman"/>
          <w:iCs/>
          <w:kern w:val="2"/>
          <w:sz w:val="28"/>
          <w:szCs w:val="28"/>
        </w:rPr>
        <w:t xml:space="preserve"> Уполномоченным органом</w:t>
      </w:r>
      <w:r w:rsidRPr="002E1393">
        <w:rPr>
          <w:rFonts w:ascii="Times New Roman" w:hAnsi="Times New Roman"/>
          <w:iCs/>
          <w:kern w:val="2"/>
          <w:sz w:val="28"/>
          <w:szCs w:val="28"/>
        </w:rPr>
        <w:t xml:space="preserve"> </w:t>
      </w:r>
      <w:r w:rsidR="00880D33">
        <w:rPr>
          <w:rFonts w:ascii="Times New Roman" w:hAnsi="Times New Roman"/>
          <w:iCs/>
          <w:kern w:val="2"/>
          <w:sz w:val="28"/>
          <w:szCs w:val="28"/>
        </w:rPr>
        <w:t>З</w:t>
      </w:r>
      <w:r w:rsidRPr="002E1393">
        <w:rPr>
          <w:rFonts w:ascii="Times New Roman" w:hAnsi="Times New Roman"/>
          <w:iCs/>
          <w:kern w:val="2"/>
          <w:sz w:val="28"/>
          <w:szCs w:val="28"/>
        </w:rPr>
        <w:t>аключения</w:t>
      </w:r>
      <w:r w:rsidR="00F24C8A">
        <w:rPr>
          <w:rFonts w:ascii="Times New Roman" w:hAnsi="Times New Roman" w:cs="Times New Roman"/>
          <w:sz w:val="28"/>
          <w:szCs w:val="28"/>
        </w:rPr>
        <w:t>.</w:t>
      </w:r>
    </w:p>
    <w:p w14:paraId="3D668189" w14:textId="77777777" w:rsidR="002512CD" w:rsidRPr="0091119B" w:rsidRDefault="002512CD" w:rsidP="002512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B2E43">
        <w:rPr>
          <w:rFonts w:ascii="Times New Roman" w:hAnsi="Times New Roman"/>
          <w:sz w:val="28"/>
          <w:szCs w:val="28"/>
        </w:rPr>
        <w:t>1.</w:t>
      </w:r>
      <w:r w:rsidR="008B2E43">
        <w:rPr>
          <w:rFonts w:ascii="Times New Roman" w:hAnsi="Times New Roman"/>
          <w:sz w:val="28"/>
          <w:szCs w:val="28"/>
        </w:rPr>
        <w:t>5</w:t>
      </w:r>
      <w:r w:rsidRPr="008B2E43">
        <w:rPr>
          <w:rFonts w:ascii="Times New Roman" w:hAnsi="Times New Roman"/>
          <w:sz w:val="28"/>
          <w:szCs w:val="28"/>
        </w:rPr>
        <w:t xml:space="preserve">. Понятия и термины, используемые в настоящем </w:t>
      </w:r>
      <w:r w:rsidR="0009516E" w:rsidRPr="008B2E43">
        <w:rPr>
          <w:rFonts w:ascii="Times New Roman" w:hAnsi="Times New Roman"/>
          <w:sz w:val="28"/>
          <w:szCs w:val="28"/>
        </w:rPr>
        <w:t>Порядке</w:t>
      </w:r>
      <w:r w:rsidRPr="008B2E43">
        <w:rPr>
          <w:rFonts w:ascii="Times New Roman" w:hAnsi="Times New Roman"/>
          <w:sz w:val="28"/>
          <w:szCs w:val="28"/>
        </w:rPr>
        <w:t>, применяются в значениях, определенных законодательством Российской Федерации.</w:t>
      </w:r>
    </w:p>
    <w:p w14:paraId="20842CC7" w14:textId="77777777" w:rsidR="0077197A" w:rsidRDefault="0077197A" w:rsidP="00FB21A6">
      <w:pPr>
        <w:pStyle w:val="ConsPlusNormal"/>
        <w:numPr>
          <w:ilvl w:val="0"/>
          <w:numId w:val="4"/>
        </w:numPr>
        <w:jc w:val="center"/>
        <w:rPr>
          <w:rFonts w:ascii="Times New Roman" w:hAnsi="Times New Roman"/>
          <w:iCs/>
          <w:spacing w:val="-4"/>
          <w:kern w:val="2"/>
          <w:sz w:val="28"/>
          <w:szCs w:val="28"/>
        </w:rPr>
      </w:pPr>
      <w:r>
        <w:rPr>
          <w:rFonts w:ascii="Times New Roman" w:hAnsi="Times New Roman"/>
          <w:iCs/>
          <w:spacing w:val="-4"/>
          <w:kern w:val="2"/>
          <w:sz w:val="28"/>
          <w:szCs w:val="28"/>
        </w:rPr>
        <w:t xml:space="preserve">Подготовка проекта </w:t>
      </w:r>
      <w:r w:rsidR="00106C63">
        <w:rPr>
          <w:rFonts w:ascii="Times New Roman" w:hAnsi="Times New Roman"/>
          <w:iCs/>
          <w:spacing w:val="-4"/>
          <w:kern w:val="2"/>
          <w:sz w:val="28"/>
          <w:szCs w:val="28"/>
        </w:rPr>
        <w:t xml:space="preserve">Постановления </w:t>
      </w:r>
    </w:p>
    <w:p w14:paraId="09B69720" w14:textId="77777777" w:rsidR="0077197A" w:rsidRDefault="0077197A" w:rsidP="00234A1E">
      <w:pPr>
        <w:pStyle w:val="ConsPlusNormal"/>
        <w:ind w:firstLine="708"/>
        <w:jc w:val="both"/>
        <w:rPr>
          <w:rFonts w:ascii="Times New Roman" w:hAnsi="Times New Roman"/>
          <w:iCs/>
          <w:spacing w:val="-4"/>
          <w:kern w:val="2"/>
          <w:sz w:val="28"/>
          <w:szCs w:val="28"/>
        </w:rPr>
      </w:pPr>
    </w:p>
    <w:p w14:paraId="3CD06F62" w14:textId="74C19AA1" w:rsidR="00C05B70" w:rsidRDefault="00FB21A6" w:rsidP="00234A1E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pacing w:val="-4"/>
          <w:kern w:val="2"/>
          <w:sz w:val="28"/>
          <w:szCs w:val="28"/>
        </w:rPr>
        <w:t>2</w:t>
      </w:r>
      <w:r w:rsidR="00F24C8A" w:rsidRPr="00880D33">
        <w:rPr>
          <w:rFonts w:ascii="Times New Roman" w:hAnsi="Times New Roman"/>
          <w:iCs/>
          <w:spacing w:val="-4"/>
          <w:kern w:val="2"/>
          <w:sz w:val="28"/>
          <w:szCs w:val="28"/>
        </w:rPr>
        <w:t>.</w:t>
      </w:r>
      <w:r>
        <w:rPr>
          <w:rFonts w:ascii="Times New Roman" w:hAnsi="Times New Roman"/>
          <w:iCs/>
          <w:spacing w:val="-4"/>
          <w:kern w:val="2"/>
          <w:sz w:val="28"/>
          <w:szCs w:val="28"/>
        </w:rPr>
        <w:t>1</w:t>
      </w:r>
      <w:r w:rsidR="00F24C8A" w:rsidRPr="00880D33">
        <w:rPr>
          <w:rFonts w:ascii="Times New Roman" w:hAnsi="Times New Roman"/>
          <w:iCs/>
          <w:spacing w:val="-4"/>
          <w:kern w:val="2"/>
          <w:sz w:val="28"/>
          <w:szCs w:val="28"/>
        </w:rPr>
        <w:t>.</w:t>
      </w:r>
      <w:r w:rsidR="00880D33" w:rsidRPr="00880D33">
        <w:rPr>
          <w:rFonts w:ascii="Times New Roman" w:hAnsi="Times New Roman"/>
          <w:iCs/>
          <w:spacing w:val="-4"/>
          <w:kern w:val="2"/>
          <w:sz w:val="28"/>
          <w:szCs w:val="28"/>
        </w:rPr>
        <w:t xml:space="preserve"> </w:t>
      </w:r>
      <w:r w:rsidR="00880D33" w:rsidRPr="00880D33">
        <w:rPr>
          <w:rFonts w:ascii="Times New Roman" w:hAnsi="Times New Roman"/>
          <w:spacing w:val="-4"/>
          <w:sz w:val="28"/>
          <w:szCs w:val="28"/>
        </w:rPr>
        <w:t>Поступившее в Уполномоченный орган Заключение регистрируется</w:t>
      </w:r>
      <w:r w:rsidR="00880D33" w:rsidRPr="00FD52E9">
        <w:rPr>
          <w:rFonts w:ascii="Times New Roman" w:hAnsi="Times New Roman"/>
          <w:sz w:val="28"/>
          <w:szCs w:val="28"/>
        </w:rPr>
        <w:t xml:space="preserve"> </w:t>
      </w:r>
      <w:r w:rsidR="00880D33" w:rsidRPr="00FD52E9">
        <w:rPr>
          <w:rFonts w:ascii="Times New Roman" w:hAnsi="Times New Roman"/>
          <w:sz w:val="28"/>
          <w:szCs w:val="28"/>
        </w:rPr>
        <w:br/>
      </w:r>
      <w:r w:rsidR="00880D33" w:rsidRPr="00205153">
        <w:rPr>
          <w:rFonts w:ascii="Times New Roman" w:hAnsi="Times New Roman"/>
          <w:spacing w:val="-6"/>
          <w:sz w:val="28"/>
          <w:szCs w:val="28"/>
        </w:rPr>
        <w:t>в день его поступления с присвоением За</w:t>
      </w:r>
      <w:r w:rsidR="00993382" w:rsidRPr="00205153">
        <w:rPr>
          <w:rFonts w:ascii="Times New Roman" w:hAnsi="Times New Roman"/>
          <w:spacing w:val="-6"/>
          <w:sz w:val="28"/>
          <w:szCs w:val="28"/>
        </w:rPr>
        <w:t>ключению</w:t>
      </w:r>
      <w:r w:rsidR="00880D33" w:rsidRPr="00205153">
        <w:rPr>
          <w:rFonts w:ascii="Times New Roman" w:hAnsi="Times New Roman"/>
          <w:spacing w:val="-6"/>
          <w:sz w:val="28"/>
          <w:szCs w:val="28"/>
        </w:rPr>
        <w:t xml:space="preserve"> входящего регистрационного</w:t>
      </w:r>
      <w:r w:rsidR="00880D33" w:rsidRPr="00FD52E9">
        <w:rPr>
          <w:rFonts w:ascii="Times New Roman" w:hAnsi="Times New Roman"/>
          <w:sz w:val="28"/>
          <w:szCs w:val="28"/>
        </w:rPr>
        <w:t xml:space="preserve"> номера</w:t>
      </w:r>
      <w:r w:rsidR="003D3266">
        <w:rPr>
          <w:rFonts w:ascii="Times New Roman" w:hAnsi="Times New Roman"/>
          <w:sz w:val="28"/>
          <w:szCs w:val="28"/>
        </w:rPr>
        <w:t xml:space="preserve"> и </w:t>
      </w:r>
      <w:r w:rsidR="00234A1E">
        <w:rPr>
          <w:rFonts w:ascii="Times New Roman" w:hAnsi="Times New Roman"/>
          <w:sz w:val="28"/>
          <w:szCs w:val="28"/>
        </w:rPr>
        <w:t xml:space="preserve">в </w:t>
      </w:r>
      <w:r w:rsidR="00993382">
        <w:rPr>
          <w:rFonts w:ascii="Times New Roman" w:hAnsi="Times New Roman"/>
          <w:sz w:val="28"/>
          <w:szCs w:val="28"/>
        </w:rPr>
        <w:t xml:space="preserve">течение </w:t>
      </w:r>
      <w:r w:rsidR="00205153">
        <w:rPr>
          <w:rFonts w:ascii="Times New Roman" w:hAnsi="Times New Roman"/>
          <w:sz w:val="28"/>
          <w:szCs w:val="28"/>
        </w:rPr>
        <w:t>1</w:t>
      </w:r>
      <w:r w:rsidR="00993382">
        <w:rPr>
          <w:rFonts w:ascii="Times New Roman" w:hAnsi="Times New Roman"/>
          <w:sz w:val="28"/>
          <w:szCs w:val="28"/>
        </w:rPr>
        <w:t xml:space="preserve"> </w:t>
      </w:r>
      <w:r w:rsidR="00B56F6E">
        <w:rPr>
          <w:rFonts w:ascii="Times New Roman" w:hAnsi="Times New Roman"/>
          <w:sz w:val="28"/>
          <w:szCs w:val="28"/>
        </w:rPr>
        <w:t>календарного</w:t>
      </w:r>
      <w:r w:rsidR="00993382">
        <w:rPr>
          <w:rFonts w:ascii="Times New Roman" w:hAnsi="Times New Roman"/>
          <w:sz w:val="28"/>
          <w:szCs w:val="28"/>
        </w:rPr>
        <w:t xml:space="preserve"> дня</w:t>
      </w:r>
      <w:r w:rsidR="000400C4">
        <w:rPr>
          <w:rFonts w:ascii="Times New Roman" w:hAnsi="Times New Roman"/>
          <w:sz w:val="28"/>
          <w:szCs w:val="28"/>
        </w:rPr>
        <w:t xml:space="preserve"> </w:t>
      </w:r>
      <w:r w:rsidR="00993382">
        <w:rPr>
          <w:rFonts w:ascii="Times New Roman" w:hAnsi="Times New Roman"/>
          <w:sz w:val="28"/>
          <w:szCs w:val="28"/>
        </w:rPr>
        <w:t xml:space="preserve">со дня </w:t>
      </w:r>
      <w:r w:rsidR="00234A1E">
        <w:rPr>
          <w:rFonts w:ascii="Times New Roman" w:hAnsi="Times New Roman"/>
          <w:sz w:val="28"/>
          <w:szCs w:val="28"/>
        </w:rPr>
        <w:t xml:space="preserve">его </w:t>
      </w:r>
      <w:r w:rsidR="00993382">
        <w:rPr>
          <w:rFonts w:ascii="Times New Roman" w:hAnsi="Times New Roman"/>
          <w:sz w:val="28"/>
          <w:szCs w:val="28"/>
        </w:rPr>
        <w:t>регистрации</w:t>
      </w:r>
      <w:r w:rsidR="00234A1E">
        <w:rPr>
          <w:rFonts w:ascii="Times New Roman" w:hAnsi="Times New Roman"/>
          <w:sz w:val="28"/>
          <w:szCs w:val="28"/>
        </w:rPr>
        <w:t xml:space="preserve"> направляется </w:t>
      </w:r>
      <w:r w:rsidR="003D3266">
        <w:rPr>
          <w:rFonts w:ascii="Times New Roman" w:hAnsi="Times New Roman"/>
          <w:sz w:val="28"/>
          <w:szCs w:val="28"/>
        </w:rPr>
        <w:t xml:space="preserve">для подготовки </w:t>
      </w:r>
      <w:r w:rsidR="003D3266" w:rsidRPr="006C6FA4">
        <w:rPr>
          <w:rFonts w:ascii="Times New Roman" w:hAnsi="Times New Roman"/>
          <w:sz w:val="28"/>
          <w:szCs w:val="28"/>
        </w:rPr>
        <w:t xml:space="preserve">проекта </w:t>
      </w:r>
      <w:r w:rsidR="00F30503" w:rsidRPr="006C6FA4">
        <w:rPr>
          <w:rFonts w:ascii="Times New Roman" w:hAnsi="Times New Roman"/>
          <w:sz w:val="28"/>
          <w:szCs w:val="28"/>
        </w:rPr>
        <w:t>Постановления</w:t>
      </w:r>
      <w:r w:rsidR="003D3266" w:rsidRPr="006C6FA4">
        <w:rPr>
          <w:rFonts w:ascii="Times New Roman" w:hAnsi="Times New Roman"/>
          <w:sz w:val="28"/>
          <w:szCs w:val="28"/>
        </w:rPr>
        <w:t xml:space="preserve"> </w:t>
      </w:r>
      <w:r w:rsidR="00C05B70" w:rsidRPr="006C6FA4">
        <w:rPr>
          <w:rFonts w:ascii="Times New Roman" w:hAnsi="Times New Roman"/>
          <w:sz w:val="28"/>
          <w:szCs w:val="28"/>
        </w:rPr>
        <w:t xml:space="preserve">должностному лицу Уполномоченного органа, ответственному </w:t>
      </w:r>
      <w:r w:rsidR="00DC4719">
        <w:rPr>
          <w:rFonts w:ascii="Times New Roman" w:hAnsi="Times New Roman"/>
          <w:sz w:val="28"/>
          <w:szCs w:val="28"/>
        </w:rPr>
        <w:br/>
      </w:r>
      <w:r w:rsidR="00C05B70" w:rsidRPr="006C6FA4">
        <w:rPr>
          <w:rFonts w:ascii="Times New Roman" w:hAnsi="Times New Roman"/>
          <w:sz w:val="28"/>
          <w:szCs w:val="28"/>
        </w:rPr>
        <w:t>за</w:t>
      </w:r>
      <w:r w:rsidR="00C05B70">
        <w:rPr>
          <w:rFonts w:ascii="Times New Roman" w:hAnsi="Times New Roman"/>
          <w:sz w:val="28"/>
          <w:szCs w:val="28"/>
        </w:rPr>
        <w:t xml:space="preserve"> рассмотрение Заключений (далее – Уполномоченное лицо).</w:t>
      </w:r>
    </w:p>
    <w:p w14:paraId="234DC464" w14:textId="42560AE6" w:rsidR="00A370E5" w:rsidRDefault="00FB21A6" w:rsidP="00234A1E">
      <w:pPr>
        <w:pStyle w:val="ConsPlusNormal"/>
        <w:ind w:firstLine="708"/>
        <w:jc w:val="both"/>
        <w:rPr>
          <w:rFonts w:ascii="Times New Roman" w:hAnsi="Times New Roman"/>
          <w:i/>
          <w:iCs/>
          <w:kern w:val="2"/>
          <w:sz w:val="24"/>
          <w:szCs w:val="24"/>
          <w:u w:val="single"/>
        </w:rPr>
      </w:pPr>
      <w:r>
        <w:rPr>
          <w:rFonts w:ascii="Times New Roman" w:hAnsi="Times New Roman"/>
          <w:sz w:val="28"/>
          <w:szCs w:val="28"/>
        </w:rPr>
        <w:t>2</w:t>
      </w:r>
      <w:r w:rsidR="00C05B7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2</w:t>
      </w:r>
      <w:r w:rsidR="00C05B70">
        <w:rPr>
          <w:rFonts w:ascii="Times New Roman" w:hAnsi="Times New Roman"/>
          <w:sz w:val="28"/>
          <w:szCs w:val="28"/>
        </w:rPr>
        <w:t>.</w:t>
      </w:r>
      <w:r w:rsidR="00C631F9">
        <w:rPr>
          <w:rFonts w:ascii="Times New Roman" w:hAnsi="Times New Roman"/>
          <w:sz w:val="28"/>
          <w:szCs w:val="28"/>
        </w:rPr>
        <w:t> </w:t>
      </w:r>
      <w:r w:rsidR="000445A7">
        <w:rPr>
          <w:rFonts w:ascii="Times New Roman" w:hAnsi="Times New Roman"/>
          <w:sz w:val="28"/>
          <w:szCs w:val="28"/>
        </w:rPr>
        <w:t>Уполномоченное лицо в течени</w:t>
      </w:r>
      <w:r w:rsidR="00A370E5">
        <w:rPr>
          <w:rFonts w:ascii="Times New Roman" w:hAnsi="Times New Roman"/>
          <w:sz w:val="28"/>
          <w:szCs w:val="28"/>
        </w:rPr>
        <w:t>е</w:t>
      </w:r>
      <w:r w:rsidR="000445A7">
        <w:rPr>
          <w:rFonts w:ascii="Times New Roman" w:hAnsi="Times New Roman"/>
          <w:sz w:val="28"/>
          <w:szCs w:val="28"/>
        </w:rPr>
        <w:t xml:space="preserve"> </w:t>
      </w:r>
      <w:r w:rsidR="00205153">
        <w:rPr>
          <w:rFonts w:ascii="Times New Roman" w:hAnsi="Times New Roman"/>
          <w:sz w:val="28"/>
          <w:szCs w:val="28"/>
        </w:rPr>
        <w:t>2</w:t>
      </w:r>
      <w:r w:rsidR="000445A7">
        <w:rPr>
          <w:rFonts w:ascii="Times New Roman" w:hAnsi="Times New Roman"/>
          <w:sz w:val="28"/>
          <w:szCs w:val="28"/>
        </w:rPr>
        <w:t xml:space="preserve"> </w:t>
      </w:r>
      <w:r w:rsidR="00B56F6E">
        <w:rPr>
          <w:rFonts w:ascii="Times New Roman" w:hAnsi="Times New Roman"/>
          <w:sz w:val="28"/>
          <w:szCs w:val="28"/>
        </w:rPr>
        <w:t>календарных</w:t>
      </w:r>
      <w:r w:rsidR="000445A7">
        <w:rPr>
          <w:rFonts w:ascii="Times New Roman" w:hAnsi="Times New Roman"/>
          <w:sz w:val="28"/>
          <w:szCs w:val="28"/>
        </w:rPr>
        <w:t xml:space="preserve"> дней с даты поступления Заключения осуществляет разработку проекта</w:t>
      </w:r>
      <w:r w:rsidR="00A370E5">
        <w:rPr>
          <w:rFonts w:ascii="Times New Roman" w:hAnsi="Times New Roman"/>
          <w:sz w:val="28"/>
          <w:szCs w:val="28"/>
        </w:rPr>
        <w:t xml:space="preserve"> </w:t>
      </w:r>
      <w:r w:rsidR="0075452E">
        <w:rPr>
          <w:rFonts w:ascii="Times New Roman" w:hAnsi="Times New Roman" w:cs="Times New Roman"/>
          <w:sz w:val="28"/>
          <w:szCs w:val="28"/>
        </w:rPr>
        <w:t>П</w:t>
      </w:r>
      <w:r w:rsidR="00A370E5">
        <w:rPr>
          <w:rFonts w:ascii="Times New Roman" w:hAnsi="Times New Roman" w:cs="Times New Roman"/>
          <w:sz w:val="28"/>
          <w:szCs w:val="28"/>
        </w:rPr>
        <w:t>остановления</w:t>
      </w:r>
      <w:r w:rsidR="00A370E5" w:rsidRPr="0075452E">
        <w:rPr>
          <w:rFonts w:ascii="Times New Roman" w:hAnsi="Times New Roman"/>
          <w:iCs/>
          <w:kern w:val="2"/>
          <w:sz w:val="24"/>
          <w:szCs w:val="24"/>
        </w:rPr>
        <w:t>:</w:t>
      </w:r>
    </w:p>
    <w:p w14:paraId="7973F63C" w14:textId="77777777" w:rsidR="00C6003E" w:rsidRDefault="00A370E5" w:rsidP="00234A1E">
      <w:pPr>
        <w:pStyle w:val="ConsPlusNormal"/>
        <w:ind w:firstLine="708"/>
        <w:jc w:val="both"/>
        <w:rPr>
          <w:rFonts w:ascii="Times New Roman" w:hAnsi="Times New Roman"/>
          <w:iCs/>
          <w:kern w:val="2"/>
          <w:sz w:val="28"/>
          <w:szCs w:val="28"/>
        </w:rPr>
      </w:pPr>
      <w:r w:rsidRPr="00A370E5">
        <w:rPr>
          <w:rFonts w:ascii="Times New Roman" w:hAnsi="Times New Roman"/>
          <w:iCs/>
          <w:kern w:val="2"/>
          <w:sz w:val="28"/>
          <w:szCs w:val="28"/>
        </w:rPr>
        <w:t>- о признании помещения жилым помещением</w:t>
      </w:r>
      <w:r>
        <w:rPr>
          <w:rFonts w:ascii="Times New Roman" w:hAnsi="Times New Roman"/>
          <w:iCs/>
          <w:kern w:val="2"/>
          <w:sz w:val="28"/>
          <w:szCs w:val="28"/>
        </w:rPr>
        <w:t xml:space="preserve"> </w:t>
      </w:r>
      <w:r w:rsidR="006A0643">
        <w:rPr>
          <w:rFonts w:ascii="Times New Roman" w:hAnsi="Times New Roman"/>
          <w:iCs/>
          <w:kern w:val="2"/>
          <w:sz w:val="28"/>
          <w:szCs w:val="28"/>
        </w:rPr>
        <w:t xml:space="preserve">в случае поступления </w:t>
      </w:r>
      <w:r w:rsidR="006A0643" w:rsidRPr="002A2DE3">
        <w:rPr>
          <w:rFonts w:ascii="Times New Roman" w:hAnsi="Times New Roman"/>
          <w:iCs/>
          <w:kern w:val="2"/>
          <w:sz w:val="28"/>
          <w:szCs w:val="28"/>
        </w:rPr>
        <w:t xml:space="preserve">Заключения о </w:t>
      </w:r>
      <w:r w:rsidR="00444345" w:rsidRPr="002A2DE3">
        <w:rPr>
          <w:rFonts w:ascii="Times New Roman" w:hAnsi="Times New Roman"/>
          <w:iCs/>
          <w:kern w:val="2"/>
          <w:sz w:val="28"/>
          <w:szCs w:val="28"/>
        </w:rPr>
        <w:t>соответствии помещения требованиям, предъявляемым</w:t>
      </w:r>
      <w:r w:rsidR="00444345" w:rsidRPr="002A2DE3">
        <w:rPr>
          <w:rFonts w:ascii="Times New Roman" w:hAnsi="Times New Roman"/>
          <w:iCs/>
          <w:kern w:val="2"/>
          <w:sz w:val="28"/>
          <w:szCs w:val="28"/>
        </w:rPr>
        <w:br/>
      </w:r>
      <w:r w:rsidR="00444345" w:rsidRPr="002A2DE3">
        <w:rPr>
          <w:rFonts w:ascii="Times New Roman" w:hAnsi="Times New Roman"/>
          <w:iCs/>
          <w:spacing w:val="-6"/>
          <w:kern w:val="2"/>
          <w:sz w:val="28"/>
          <w:szCs w:val="28"/>
        </w:rPr>
        <w:t>к жилому</w:t>
      </w:r>
      <w:r w:rsidR="00444345" w:rsidRPr="00600C89">
        <w:rPr>
          <w:rFonts w:ascii="Times New Roman" w:hAnsi="Times New Roman"/>
          <w:iCs/>
          <w:spacing w:val="-6"/>
          <w:kern w:val="2"/>
          <w:sz w:val="28"/>
          <w:szCs w:val="28"/>
        </w:rPr>
        <w:t xml:space="preserve"> помещению, и его пригодности для проживания (</w:t>
      </w:r>
      <w:r w:rsidR="00C6003E" w:rsidRPr="00600C89">
        <w:rPr>
          <w:rFonts w:ascii="Times New Roman" w:hAnsi="Times New Roman"/>
          <w:iCs/>
          <w:spacing w:val="-6"/>
          <w:kern w:val="2"/>
          <w:sz w:val="28"/>
          <w:szCs w:val="28"/>
        </w:rPr>
        <w:t>если</w:t>
      </w:r>
      <w:r w:rsidR="00C6003E" w:rsidRPr="00600C89">
        <w:rPr>
          <w:rFonts w:ascii="Times New Roman" w:hAnsi="Times New Roman"/>
          <w:iCs/>
          <w:spacing w:val="-6"/>
          <w:kern w:val="2"/>
          <w:sz w:val="28"/>
          <w:szCs w:val="28"/>
        </w:rPr>
        <w:br/>
        <w:t>в Заключении</w:t>
      </w:r>
      <w:r w:rsidR="00C6003E">
        <w:rPr>
          <w:rFonts w:ascii="Times New Roman" w:hAnsi="Times New Roman"/>
          <w:iCs/>
          <w:kern w:val="2"/>
          <w:sz w:val="28"/>
          <w:szCs w:val="28"/>
        </w:rPr>
        <w:t xml:space="preserve"> указано о соответствии помещения требованиям, предъявляемым к жилому помещению);</w:t>
      </w:r>
    </w:p>
    <w:p w14:paraId="70BA47B1" w14:textId="77777777" w:rsidR="00A370E5" w:rsidRDefault="00C6003E" w:rsidP="00234A1E">
      <w:pPr>
        <w:pStyle w:val="ConsPlusNormal"/>
        <w:ind w:firstLine="708"/>
        <w:jc w:val="both"/>
        <w:rPr>
          <w:rFonts w:ascii="Times New Roman" w:hAnsi="Times New Roman"/>
          <w:iCs/>
          <w:kern w:val="2"/>
          <w:sz w:val="28"/>
          <w:szCs w:val="28"/>
        </w:rPr>
      </w:pPr>
      <w:r>
        <w:rPr>
          <w:rFonts w:ascii="Times New Roman" w:hAnsi="Times New Roman"/>
          <w:iCs/>
          <w:kern w:val="2"/>
          <w:sz w:val="28"/>
          <w:szCs w:val="28"/>
        </w:rPr>
        <w:t>-</w:t>
      </w:r>
      <w:r w:rsidR="00A370E5">
        <w:rPr>
          <w:rFonts w:ascii="Times New Roman" w:hAnsi="Times New Roman"/>
          <w:iCs/>
          <w:kern w:val="2"/>
          <w:sz w:val="28"/>
          <w:szCs w:val="28"/>
        </w:rPr>
        <w:t xml:space="preserve"> о признании </w:t>
      </w:r>
      <w:r w:rsidR="00A370E5" w:rsidRPr="00A370E5">
        <w:rPr>
          <w:rFonts w:ascii="Times New Roman" w:hAnsi="Times New Roman"/>
          <w:iCs/>
          <w:kern w:val="2"/>
          <w:sz w:val="28"/>
          <w:szCs w:val="28"/>
        </w:rPr>
        <w:t>жилого помещения пригодным</w:t>
      </w:r>
      <w:r w:rsidR="00A370E5">
        <w:rPr>
          <w:rFonts w:ascii="Times New Roman" w:hAnsi="Times New Roman"/>
          <w:iCs/>
          <w:kern w:val="2"/>
          <w:sz w:val="28"/>
          <w:szCs w:val="28"/>
        </w:rPr>
        <w:t xml:space="preserve"> </w:t>
      </w:r>
      <w:r w:rsidR="00A370E5" w:rsidRPr="00A370E5">
        <w:rPr>
          <w:rFonts w:ascii="Times New Roman" w:hAnsi="Times New Roman"/>
          <w:iCs/>
          <w:kern w:val="2"/>
          <w:sz w:val="28"/>
          <w:szCs w:val="28"/>
        </w:rPr>
        <w:t>для проживания граждан</w:t>
      </w:r>
      <w:r w:rsidR="00330270">
        <w:rPr>
          <w:rFonts w:ascii="Times New Roman" w:hAnsi="Times New Roman"/>
          <w:iCs/>
          <w:kern w:val="2"/>
          <w:sz w:val="28"/>
          <w:szCs w:val="28"/>
        </w:rPr>
        <w:t xml:space="preserve"> в случае поступления Заключения о соответствии помещения требованиям, предъявляемым к жилому помещению, и его пригодности для проживания (если в Заключении указано о соответствии помещения требованиям, предъявляемым к жилому помещению, и его пригодности для проживания);</w:t>
      </w:r>
    </w:p>
    <w:p w14:paraId="355D40B8" w14:textId="77777777" w:rsidR="00A370E5" w:rsidRDefault="00330270" w:rsidP="00234A1E">
      <w:pPr>
        <w:pStyle w:val="ConsPlusNormal"/>
        <w:ind w:firstLine="708"/>
        <w:jc w:val="both"/>
        <w:rPr>
          <w:rFonts w:ascii="Times New Roman" w:hAnsi="Times New Roman"/>
          <w:iCs/>
          <w:kern w:val="2"/>
          <w:sz w:val="28"/>
          <w:szCs w:val="28"/>
        </w:rPr>
      </w:pPr>
      <w:r>
        <w:rPr>
          <w:rFonts w:ascii="Times New Roman" w:hAnsi="Times New Roman"/>
          <w:iCs/>
          <w:kern w:val="2"/>
          <w:sz w:val="28"/>
          <w:szCs w:val="28"/>
        </w:rPr>
        <w:t>-</w:t>
      </w:r>
      <w:r w:rsidR="004A3868">
        <w:rPr>
          <w:rFonts w:ascii="Times New Roman" w:hAnsi="Times New Roman"/>
          <w:iCs/>
          <w:kern w:val="2"/>
          <w:sz w:val="28"/>
          <w:szCs w:val="28"/>
        </w:rPr>
        <w:t> </w:t>
      </w:r>
      <w:r w:rsidR="00A370E5">
        <w:rPr>
          <w:rFonts w:ascii="Times New Roman" w:hAnsi="Times New Roman"/>
          <w:iCs/>
          <w:kern w:val="2"/>
          <w:sz w:val="28"/>
          <w:szCs w:val="28"/>
        </w:rPr>
        <w:t xml:space="preserve">о признании </w:t>
      </w:r>
      <w:r w:rsidR="00A370E5" w:rsidRPr="00A370E5">
        <w:rPr>
          <w:rFonts w:ascii="Times New Roman" w:hAnsi="Times New Roman"/>
          <w:iCs/>
          <w:kern w:val="2"/>
          <w:sz w:val="28"/>
          <w:szCs w:val="28"/>
        </w:rPr>
        <w:t xml:space="preserve">жилого помещения </w:t>
      </w:r>
      <w:r w:rsidR="00A370E5">
        <w:rPr>
          <w:rFonts w:ascii="Times New Roman" w:hAnsi="Times New Roman"/>
          <w:iCs/>
          <w:kern w:val="2"/>
          <w:sz w:val="28"/>
          <w:szCs w:val="28"/>
        </w:rPr>
        <w:t>не</w:t>
      </w:r>
      <w:r w:rsidR="00A370E5" w:rsidRPr="00A370E5">
        <w:rPr>
          <w:rFonts w:ascii="Times New Roman" w:hAnsi="Times New Roman"/>
          <w:iCs/>
          <w:kern w:val="2"/>
          <w:sz w:val="28"/>
          <w:szCs w:val="28"/>
        </w:rPr>
        <w:t>пригодным</w:t>
      </w:r>
      <w:r w:rsidR="00A370E5">
        <w:rPr>
          <w:rFonts w:ascii="Times New Roman" w:hAnsi="Times New Roman"/>
          <w:iCs/>
          <w:kern w:val="2"/>
          <w:sz w:val="28"/>
          <w:szCs w:val="28"/>
        </w:rPr>
        <w:t xml:space="preserve"> </w:t>
      </w:r>
      <w:r w:rsidR="00A370E5" w:rsidRPr="00A370E5">
        <w:rPr>
          <w:rFonts w:ascii="Times New Roman" w:hAnsi="Times New Roman"/>
          <w:iCs/>
          <w:kern w:val="2"/>
          <w:sz w:val="28"/>
          <w:szCs w:val="28"/>
        </w:rPr>
        <w:t>для проживания граждан</w:t>
      </w:r>
      <w:r>
        <w:rPr>
          <w:rFonts w:ascii="Times New Roman" w:hAnsi="Times New Roman"/>
          <w:iCs/>
          <w:kern w:val="2"/>
          <w:sz w:val="28"/>
          <w:szCs w:val="28"/>
        </w:rPr>
        <w:t xml:space="preserve"> в </w:t>
      </w:r>
      <w:r w:rsidRPr="002A2DE3">
        <w:rPr>
          <w:rFonts w:ascii="Times New Roman" w:hAnsi="Times New Roman"/>
          <w:iCs/>
          <w:kern w:val="2"/>
          <w:sz w:val="28"/>
          <w:szCs w:val="28"/>
        </w:rPr>
        <w:t>случае поступления</w:t>
      </w:r>
      <w:r>
        <w:rPr>
          <w:rFonts w:ascii="Times New Roman" w:hAnsi="Times New Roman"/>
          <w:iCs/>
          <w:kern w:val="2"/>
          <w:sz w:val="28"/>
          <w:szCs w:val="28"/>
        </w:rPr>
        <w:t xml:space="preserve"> Заключения о выявлении </w:t>
      </w:r>
      <w:r w:rsidR="009A1B8D">
        <w:rPr>
          <w:rFonts w:ascii="Times New Roman" w:hAnsi="Times New Roman"/>
          <w:iCs/>
          <w:kern w:val="2"/>
          <w:sz w:val="28"/>
          <w:szCs w:val="28"/>
        </w:rPr>
        <w:t>оснований</w:t>
      </w:r>
      <w:r w:rsidR="009A1B8D">
        <w:rPr>
          <w:rFonts w:ascii="Times New Roman" w:hAnsi="Times New Roman"/>
          <w:iCs/>
          <w:kern w:val="2"/>
          <w:sz w:val="28"/>
          <w:szCs w:val="28"/>
        </w:rPr>
        <w:br/>
        <w:t xml:space="preserve">для признания помещения непригодным для проживания;  </w:t>
      </w:r>
      <w:r>
        <w:rPr>
          <w:rFonts w:ascii="Times New Roman" w:hAnsi="Times New Roman"/>
          <w:iCs/>
          <w:kern w:val="2"/>
          <w:sz w:val="28"/>
          <w:szCs w:val="28"/>
        </w:rPr>
        <w:t xml:space="preserve"> </w:t>
      </w:r>
    </w:p>
    <w:p w14:paraId="5588B094" w14:textId="77777777" w:rsidR="009A1B8D" w:rsidRDefault="00A370E5" w:rsidP="00234A1E">
      <w:pPr>
        <w:pStyle w:val="ConsPlusNormal"/>
        <w:ind w:firstLine="708"/>
        <w:jc w:val="both"/>
        <w:rPr>
          <w:rFonts w:ascii="Times New Roman" w:hAnsi="Times New Roman"/>
          <w:iCs/>
          <w:kern w:val="2"/>
          <w:sz w:val="28"/>
          <w:szCs w:val="28"/>
        </w:rPr>
      </w:pPr>
      <w:r>
        <w:rPr>
          <w:rFonts w:ascii="Times New Roman" w:hAnsi="Times New Roman"/>
          <w:iCs/>
          <w:kern w:val="2"/>
          <w:sz w:val="28"/>
          <w:szCs w:val="28"/>
        </w:rPr>
        <w:t xml:space="preserve">- о признании </w:t>
      </w:r>
      <w:r w:rsidRPr="00A370E5">
        <w:rPr>
          <w:rFonts w:ascii="Times New Roman" w:hAnsi="Times New Roman"/>
          <w:iCs/>
          <w:kern w:val="2"/>
          <w:sz w:val="28"/>
          <w:szCs w:val="28"/>
        </w:rPr>
        <w:t>многоквартирного дома аварийным и подлежащим сносу</w:t>
      </w:r>
      <w:r w:rsidR="009A1B8D">
        <w:rPr>
          <w:rFonts w:ascii="Times New Roman" w:hAnsi="Times New Roman"/>
          <w:iCs/>
          <w:kern w:val="2"/>
          <w:sz w:val="28"/>
          <w:szCs w:val="28"/>
        </w:rPr>
        <w:t xml:space="preserve"> в случ</w:t>
      </w:r>
      <w:r w:rsidR="009A1B8D" w:rsidRPr="002A2DE3">
        <w:rPr>
          <w:rFonts w:ascii="Times New Roman" w:hAnsi="Times New Roman"/>
          <w:iCs/>
          <w:kern w:val="2"/>
          <w:sz w:val="28"/>
          <w:szCs w:val="28"/>
        </w:rPr>
        <w:t>а</w:t>
      </w:r>
      <w:r w:rsidR="009A1B8D">
        <w:rPr>
          <w:rFonts w:ascii="Times New Roman" w:hAnsi="Times New Roman"/>
          <w:iCs/>
          <w:kern w:val="2"/>
          <w:sz w:val="28"/>
          <w:szCs w:val="28"/>
        </w:rPr>
        <w:t>е поступления Заключения о</w:t>
      </w:r>
      <w:r w:rsidR="009A1B8D" w:rsidRPr="009A1B8D">
        <w:rPr>
          <w:rFonts w:ascii="Times New Roman" w:hAnsi="Times New Roman"/>
          <w:iCs/>
          <w:kern w:val="2"/>
          <w:sz w:val="28"/>
          <w:szCs w:val="28"/>
        </w:rPr>
        <w:t xml:space="preserve"> выявлении оснований для признания многоквартирного дома аварийным и подлежащим сносу</w:t>
      </w:r>
      <w:r w:rsidR="00C70CA6">
        <w:rPr>
          <w:rFonts w:ascii="Times New Roman" w:hAnsi="Times New Roman"/>
          <w:iCs/>
          <w:kern w:val="2"/>
          <w:sz w:val="28"/>
          <w:szCs w:val="28"/>
        </w:rPr>
        <w:t>;</w:t>
      </w:r>
    </w:p>
    <w:p w14:paraId="77EB0085" w14:textId="77777777" w:rsidR="00A370E5" w:rsidRDefault="00A370E5" w:rsidP="00A370E5">
      <w:pPr>
        <w:pStyle w:val="ConsPlusNormal"/>
        <w:ind w:firstLine="708"/>
        <w:jc w:val="both"/>
        <w:rPr>
          <w:rFonts w:ascii="Times New Roman" w:hAnsi="Times New Roman"/>
          <w:iCs/>
          <w:kern w:val="2"/>
          <w:sz w:val="28"/>
          <w:szCs w:val="28"/>
        </w:rPr>
      </w:pPr>
      <w:r>
        <w:rPr>
          <w:rFonts w:ascii="Times New Roman" w:hAnsi="Times New Roman"/>
          <w:iCs/>
          <w:kern w:val="2"/>
          <w:sz w:val="28"/>
          <w:szCs w:val="28"/>
        </w:rPr>
        <w:t xml:space="preserve">- о признании </w:t>
      </w:r>
      <w:r w:rsidRPr="00A370E5">
        <w:rPr>
          <w:rFonts w:ascii="Times New Roman" w:hAnsi="Times New Roman"/>
          <w:iCs/>
          <w:kern w:val="2"/>
          <w:sz w:val="28"/>
          <w:szCs w:val="28"/>
        </w:rPr>
        <w:t>многоквартирного дома аварийным и подлежащим реконструкции</w:t>
      </w:r>
      <w:r w:rsidR="009A1B8D">
        <w:rPr>
          <w:rFonts w:ascii="Times New Roman" w:hAnsi="Times New Roman"/>
          <w:iCs/>
          <w:kern w:val="2"/>
          <w:sz w:val="28"/>
          <w:szCs w:val="28"/>
        </w:rPr>
        <w:t xml:space="preserve"> в случае поступления Заключения</w:t>
      </w:r>
      <w:r w:rsidR="009A1B8D" w:rsidRPr="009A1B8D">
        <w:rPr>
          <w:rFonts w:ascii="Times New Roman" w:hAnsi="Times New Roman"/>
          <w:iCs/>
          <w:kern w:val="2"/>
          <w:sz w:val="28"/>
          <w:szCs w:val="28"/>
        </w:rPr>
        <w:t xml:space="preserve"> о выявлении оснований </w:t>
      </w:r>
      <w:r w:rsidR="00DC4719">
        <w:rPr>
          <w:rFonts w:ascii="Times New Roman" w:hAnsi="Times New Roman"/>
          <w:iCs/>
          <w:kern w:val="2"/>
          <w:sz w:val="28"/>
          <w:szCs w:val="28"/>
        </w:rPr>
        <w:br/>
      </w:r>
      <w:r w:rsidR="009A1B8D" w:rsidRPr="009A1B8D">
        <w:rPr>
          <w:rFonts w:ascii="Times New Roman" w:hAnsi="Times New Roman"/>
          <w:iCs/>
          <w:kern w:val="2"/>
          <w:sz w:val="28"/>
          <w:szCs w:val="28"/>
        </w:rPr>
        <w:t>для признания многоквартирного дома аварийным и подлежащим реконструкции</w:t>
      </w:r>
      <w:r w:rsidR="004A3868">
        <w:rPr>
          <w:rFonts w:ascii="Times New Roman" w:hAnsi="Times New Roman"/>
          <w:iCs/>
          <w:kern w:val="2"/>
          <w:sz w:val="28"/>
          <w:szCs w:val="28"/>
        </w:rPr>
        <w:t>.</w:t>
      </w:r>
    </w:p>
    <w:p w14:paraId="0D7FD798" w14:textId="77777777" w:rsidR="006370D8" w:rsidRDefault="00FB21A6" w:rsidP="00A370E5">
      <w:pPr>
        <w:pStyle w:val="ConsPlusNormal"/>
        <w:ind w:firstLine="708"/>
        <w:jc w:val="both"/>
        <w:rPr>
          <w:rFonts w:ascii="Times New Roman" w:hAnsi="Times New Roman"/>
          <w:iCs/>
          <w:kern w:val="2"/>
          <w:sz w:val="28"/>
          <w:szCs w:val="28"/>
        </w:rPr>
      </w:pPr>
      <w:r>
        <w:rPr>
          <w:rFonts w:ascii="Times New Roman" w:hAnsi="Times New Roman"/>
          <w:iCs/>
          <w:spacing w:val="-6"/>
          <w:kern w:val="2"/>
          <w:sz w:val="28"/>
          <w:szCs w:val="28"/>
        </w:rPr>
        <w:t>2</w:t>
      </w:r>
      <w:r w:rsidR="00F332DF" w:rsidRPr="006370D8">
        <w:rPr>
          <w:rFonts w:ascii="Times New Roman" w:hAnsi="Times New Roman"/>
          <w:iCs/>
          <w:spacing w:val="-6"/>
          <w:kern w:val="2"/>
          <w:sz w:val="28"/>
          <w:szCs w:val="28"/>
        </w:rPr>
        <w:t>.</w:t>
      </w:r>
      <w:r>
        <w:rPr>
          <w:rFonts w:ascii="Times New Roman" w:hAnsi="Times New Roman"/>
          <w:iCs/>
          <w:spacing w:val="-6"/>
          <w:kern w:val="2"/>
          <w:sz w:val="28"/>
          <w:szCs w:val="28"/>
        </w:rPr>
        <w:t>3</w:t>
      </w:r>
      <w:r w:rsidR="00F332DF" w:rsidRPr="006370D8">
        <w:rPr>
          <w:rFonts w:ascii="Times New Roman" w:hAnsi="Times New Roman"/>
          <w:iCs/>
          <w:spacing w:val="-6"/>
          <w:kern w:val="2"/>
          <w:sz w:val="28"/>
          <w:szCs w:val="28"/>
        </w:rPr>
        <w:t xml:space="preserve">. </w:t>
      </w:r>
      <w:r w:rsidR="006370D8" w:rsidRPr="006370D8">
        <w:rPr>
          <w:rFonts w:ascii="Times New Roman" w:hAnsi="Times New Roman"/>
          <w:iCs/>
          <w:spacing w:val="-6"/>
          <w:kern w:val="2"/>
          <w:sz w:val="28"/>
          <w:szCs w:val="28"/>
        </w:rPr>
        <w:t xml:space="preserve">В проекте </w:t>
      </w:r>
      <w:r w:rsidR="0075452E">
        <w:rPr>
          <w:rFonts w:ascii="Times New Roman" w:hAnsi="Times New Roman"/>
          <w:iCs/>
          <w:spacing w:val="-6"/>
          <w:kern w:val="2"/>
          <w:sz w:val="28"/>
          <w:szCs w:val="28"/>
        </w:rPr>
        <w:t>П</w:t>
      </w:r>
      <w:r w:rsidR="006370D8" w:rsidRPr="006370D8">
        <w:rPr>
          <w:rFonts w:ascii="Times New Roman" w:hAnsi="Times New Roman" w:cs="Times New Roman"/>
          <w:spacing w:val="-6"/>
          <w:sz w:val="28"/>
          <w:szCs w:val="28"/>
        </w:rPr>
        <w:t>остановления</w:t>
      </w:r>
      <w:r w:rsidR="001B78AE" w:rsidRPr="001B78AE">
        <w:rPr>
          <w:rFonts w:ascii="Times New Roman" w:hAnsi="Times New Roman"/>
          <w:iCs/>
          <w:kern w:val="2"/>
          <w:sz w:val="28"/>
          <w:szCs w:val="28"/>
        </w:rPr>
        <w:t xml:space="preserve">, </w:t>
      </w:r>
      <w:r w:rsidR="001B78AE" w:rsidRPr="001B78AE">
        <w:rPr>
          <w:rFonts w:ascii="Times New Roman" w:hAnsi="Times New Roman" w:cs="Times New Roman"/>
          <w:spacing w:val="-6"/>
          <w:sz w:val="28"/>
          <w:szCs w:val="28"/>
        </w:rPr>
        <w:t>предусмотренно</w:t>
      </w:r>
      <w:r w:rsidR="001B78AE">
        <w:rPr>
          <w:rFonts w:ascii="Times New Roman" w:hAnsi="Times New Roman" w:cs="Times New Roman"/>
          <w:spacing w:val="-6"/>
          <w:sz w:val="28"/>
          <w:szCs w:val="28"/>
        </w:rPr>
        <w:t>м абзацами вторым-</w:t>
      </w:r>
      <w:r w:rsidR="001B78AE">
        <w:rPr>
          <w:rFonts w:ascii="Times New Roman" w:hAnsi="Times New Roman" w:cs="Times New Roman"/>
          <w:spacing w:val="-6"/>
          <w:sz w:val="28"/>
          <w:szCs w:val="28"/>
        </w:rPr>
        <w:lastRenderedPageBreak/>
        <w:t xml:space="preserve">четвертым пункта </w:t>
      </w:r>
      <w:r>
        <w:rPr>
          <w:rFonts w:ascii="Times New Roman" w:hAnsi="Times New Roman" w:cs="Times New Roman"/>
          <w:spacing w:val="-6"/>
          <w:sz w:val="28"/>
          <w:szCs w:val="28"/>
        </w:rPr>
        <w:t>2</w:t>
      </w:r>
      <w:r w:rsidR="001B78AE" w:rsidRPr="001B78AE">
        <w:rPr>
          <w:rFonts w:ascii="Times New Roman" w:hAnsi="Times New Roman" w:cs="Times New Roman"/>
          <w:spacing w:val="-6"/>
          <w:sz w:val="28"/>
          <w:szCs w:val="28"/>
        </w:rPr>
        <w:t>.</w:t>
      </w:r>
      <w:r>
        <w:rPr>
          <w:rFonts w:ascii="Times New Roman" w:hAnsi="Times New Roman" w:cs="Times New Roman"/>
          <w:spacing w:val="-6"/>
          <w:sz w:val="28"/>
          <w:szCs w:val="28"/>
        </w:rPr>
        <w:t>2</w:t>
      </w:r>
      <w:r w:rsidR="001B78AE" w:rsidRPr="001B78AE">
        <w:rPr>
          <w:rFonts w:ascii="Times New Roman" w:hAnsi="Times New Roman" w:cs="Times New Roman"/>
          <w:spacing w:val="-6"/>
          <w:sz w:val="28"/>
          <w:szCs w:val="28"/>
        </w:rPr>
        <w:t xml:space="preserve"> настоящего Порядка</w:t>
      </w:r>
      <w:r w:rsidR="001B78AE">
        <w:rPr>
          <w:rFonts w:ascii="Times New Roman" w:hAnsi="Times New Roman" w:cs="Times New Roman"/>
          <w:spacing w:val="-6"/>
          <w:sz w:val="28"/>
          <w:szCs w:val="28"/>
        </w:rPr>
        <w:t xml:space="preserve">, </w:t>
      </w:r>
      <w:r w:rsidR="006370D8" w:rsidRPr="001B78AE">
        <w:rPr>
          <w:rFonts w:ascii="Times New Roman" w:hAnsi="Times New Roman" w:cs="Times New Roman"/>
          <w:spacing w:val="-6"/>
          <w:sz w:val="28"/>
          <w:szCs w:val="28"/>
        </w:rPr>
        <w:t>указываются:</w:t>
      </w:r>
    </w:p>
    <w:p w14:paraId="7C7E9DA2" w14:textId="77777777" w:rsidR="00C906BC" w:rsidRDefault="00F836AB" w:rsidP="00A370E5">
      <w:pPr>
        <w:pStyle w:val="ConsPlusNormal"/>
        <w:ind w:firstLine="708"/>
        <w:jc w:val="both"/>
        <w:rPr>
          <w:rFonts w:ascii="Times New Roman" w:hAnsi="Times New Roman"/>
          <w:iCs/>
          <w:kern w:val="2"/>
          <w:sz w:val="28"/>
          <w:szCs w:val="28"/>
        </w:rPr>
      </w:pPr>
      <w:r>
        <w:rPr>
          <w:rFonts w:ascii="Times New Roman" w:hAnsi="Times New Roman"/>
          <w:iCs/>
          <w:kern w:val="2"/>
          <w:sz w:val="28"/>
          <w:szCs w:val="28"/>
        </w:rPr>
        <w:t>1)</w:t>
      </w:r>
      <w:r w:rsidR="006370D8">
        <w:rPr>
          <w:rFonts w:ascii="Times New Roman" w:hAnsi="Times New Roman"/>
          <w:iCs/>
          <w:kern w:val="2"/>
          <w:sz w:val="28"/>
          <w:szCs w:val="28"/>
        </w:rPr>
        <w:t xml:space="preserve"> </w:t>
      </w:r>
      <w:r w:rsidR="00C906BC">
        <w:rPr>
          <w:rFonts w:ascii="Times New Roman" w:hAnsi="Times New Roman"/>
          <w:iCs/>
          <w:kern w:val="2"/>
          <w:sz w:val="28"/>
          <w:szCs w:val="28"/>
        </w:rPr>
        <w:t>дата и номер Заключения;</w:t>
      </w:r>
    </w:p>
    <w:p w14:paraId="5CB2580A" w14:textId="2E01FBD2" w:rsidR="00E46464" w:rsidRDefault="00F836AB" w:rsidP="000400C4">
      <w:pPr>
        <w:pStyle w:val="ConsPlusNormal"/>
        <w:ind w:firstLine="708"/>
        <w:jc w:val="both"/>
        <w:rPr>
          <w:rFonts w:ascii="Times New Roman" w:hAnsi="Times New Roman"/>
          <w:iCs/>
          <w:kern w:val="2"/>
          <w:sz w:val="28"/>
          <w:szCs w:val="28"/>
        </w:rPr>
      </w:pPr>
      <w:r w:rsidRPr="0027185F">
        <w:rPr>
          <w:rFonts w:ascii="Times New Roman" w:hAnsi="Times New Roman"/>
          <w:iCs/>
          <w:spacing w:val="-6"/>
          <w:sz w:val="28"/>
          <w:szCs w:val="28"/>
        </w:rPr>
        <w:t>2)</w:t>
      </w:r>
      <w:r w:rsidR="006E19C3" w:rsidRPr="0027185F">
        <w:rPr>
          <w:rFonts w:ascii="Times New Roman" w:hAnsi="Times New Roman"/>
          <w:iCs/>
          <w:spacing w:val="-6"/>
          <w:sz w:val="28"/>
          <w:szCs w:val="28"/>
        </w:rPr>
        <w:t> </w:t>
      </w:r>
      <w:r w:rsidR="00C906BC" w:rsidRPr="0027185F">
        <w:rPr>
          <w:rFonts w:ascii="Times New Roman" w:hAnsi="Times New Roman"/>
          <w:iCs/>
          <w:spacing w:val="-6"/>
          <w:sz w:val="28"/>
          <w:szCs w:val="28"/>
        </w:rPr>
        <w:t xml:space="preserve">поручение должностным лицам </w:t>
      </w:r>
      <w:r w:rsidR="000400C4">
        <w:rPr>
          <w:rFonts w:ascii="Times New Roman" w:hAnsi="Times New Roman"/>
          <w:iCs/>
          <w:kern w:val="2"/>
          <w:sz w:val="28"/>
          <w:szCs w:val="28"/>
        </w:rPr>
        <w:t>Администраци</w:t>
      </w:r>
      <w:r w:rsidR="000400C4">
        <w:rPr>
          <w:rFonts w:ascii="Times New Roman" w:hAnsi="Times New Roman"/>
          <w:iCs/>
          <w:kern w:val="2"/>
          <w:sz w:val="28"/>
          <w:szCs w:val="28"/>
        </w:rPr>
        <w:t>и</w:t>
      </w:r>
      <w:r w:rsidR="000400C4">
        <w:rPr>
          <w:rFonts w:ascii="Times New Roman" w:hAnsi="Times New Roman"/>
          <w:iCs/>
          <w:kern w:val="2"/>
          <w:sz w:val="28"/>
          <w:szCs w:val="28"/>
        </w:rPr>
        <w:t xml:space="preserve"> Старополтавского сельского поселения</w:t>
      </w:r>
      <w:r w:rsidR="0027185F" w:rsidRPr="0027185F">
        <w:rPr>
          <w:rFonts w:ascii="Times New Roman" w:hAnsi="Times New Roman"/>
          <w:i/>
          <w:iCs/>
          <w:spacing w:val="-6"/>
          <w:sz w:val="24"/>
          <w:szCs w:val="24"/>
          <w:u w:val="single"/>
        </w:rPr>
        <w:t>,</w:t>
      </w:r>
      <w:r w:rsidR="0027185F" w:rsidRPr="000D34CA">
        <w:rPr>
          <w:rFonts w:ascii="Times New Roman" w:hAnsi="Times New Roman"/>
          <w:iCs/>
          <w:spacing w:val="-6"/>
          <w:sz w:val="24"/>
          <w:szCs w:val="24"/>
        </w:rPr>
        <w:t xml:space="preserve"> </w:t>
      </w:r>
      <w:r w:rsidR="0027185F" w:rsidRPr="0027185F">
        <w:rPr>
          <w:rFonts w:ascii="Times New Roman" w:hAnsi="Times New Roman"/>
          <w:iCs/>
          <w:spacing w:val="-6"/>
          <w:sz w:val="28"/>
          <w:szCs w:val="28"/>
        </w:rPr>
        <w:t>структурн</w:t>
      </w:r>
      <w:r w:rsidR="000D34CA">
        <w:rPr>
          <w:rFonts w:ascii="Times New Roman" w:hAnsi="Times New Roman"/>
          <w:iCs/>
          <w:spacing w:val="-6"/>
          <w:sz w:val="28"/>
          <w:szCs w:val="28"/>
        </w:rPr>
        <w:t>ы</w:t>
      </w:r>
      <w:r w:rsidR="0027185F" w:rsidRPr="0027185F">
        <w:rPr>
          <w:rFonts w:ascii="Times New Roman" w:hAnsi="Times New Roman"/>
          <w:iCs/>
          <w:spacing w:val="-6"/>
          <w:sz w:val="28"/>
          <w:szCs w:val="28"/>
        </w:rPr>
        <w:t>м подразделени</w:t>
      </w:r>
      <w:r w:rsidR="000D34CA">
        <w:rPr>
          <w:rFonts w:ascii="Times New Roman" w:hAnsi="Times New Roman"/>
          <w:iCs/>
          <w:spacing w:val="-6"/>
          <w:sz w:val="28"/>
          <w:szCs w:val="28"/>
        </w:rPr>
        <w:t>я</w:t>
      </w:r>
      <w:r w:rsidR="0027185F" w:rsidRPr="0027185F">
        <w:rPr>
          <w:rFonts w:ascii="Times New Roman" w:hAnsi="Times New Roman"/>
          <w:iCs/>
          <w:spacing w:val="-6"/>
          <w:sz w:val="28"/>
          <w:szCs w:val="28"/>
        </w:rPr>
        <w:t>м</w:t>
      </w:r>
      <w:r w:rsidR="002A2DE3">
        <w:rPr>
          <w:rFonts w:ascii="Times New Roman" w:hAnsi="Times New Roman"/>
          <w:iCs/>
          <w:spacing w:val="-6"/>
          <w:sz w:val="28"/>
          <w:szCs w:val="28"/>
        </w:rPr>
        <w:t xml:space="preserve"> </w:t>
      </w:r>
      <w:r w:rsidR="000400C4">
        <w:rPr>
          <w:rFonts w:ascii="Times New Roman" w:hAnsi="Times New Roman"/>
          <w:iCs/>
          <w:kern w:val="2"/>
          <w:sz w:val="28"/>
          <w:szCs w:val="28"/>
        </w:rPr>
        <w:t>Администраци</w:t>
      </w:r>
      <w:r w:rsidR="000400C4">
        <w:rPr>
          <w:rFonts w:ascii="Times New Roman" w:hAnsi="Times New Roman"/>
          <w:iCs/>
          <w:kern w:val="2"/>
          <w:sz w:val="28"/>
          <w:szCs w:val="28"/>
        </w:rPr>
        <w:t>и</w:t>
      </w:r>
      <w:r w:rsidR="000400C4">
        <w:rPr>
          <w:rFonts w:ascii="Times New Roman" w:hAnsi="Times New Roman"/>
          <w:iCs/>
          <w:kern w:val="2"/>
          <w:sz w:val="28"/>
          <w:szCs w:val="28"/>
        </w:rPr>
        <w:t xml:space="preserve"> Старополтавского сельского поселения</w:t>
      </w:r>
      <w:r>
        <w:rPr>
          <w:rFonts w:ascii="Times New Roman" w:hAnsi="Times New Roman"/>
          <w:iCs/>
          <w:kern w:val="2"/>
          <w:sz w:val="28"/>
          <w:szCs w:val="28"/>
        </w:rPr>
        <w:t xml:space="preserve"> </w:t>
      </w:r>
    </w:p>
    <w:p w14:paraId="40E86D92" w14:textId="6338A807" w:rsidR="00BA6E29" w:rsidRPr="006C6FA4" w:rsidRDefault="00E46464" w:rsidP="00E46464">
      <w:pPr>
        <w:pStyle w:val="ConsPlusNormal"/>
        <w:ind w:firstLine="708"/>
        <w:jc w:val="both"/>
        <w:rPr>
          <w:rFonts w:ascii="Times New Roman" w:hAnsi="Times New Roman"/>
          <w:iCs/>
          <w:kern w:val="2"/>
          <w:sz w:val="28"/>
          <w:szCs w:val="28"/>
        </w:rPr>
      </w:pPr>
      <w:r>
        <w:rPr>
          <w:rFonts w:ascii="Times New Roman" w:hAnsi="Times New Roman"/>
          <w:iCs/>
          <w:kern w:val="2"/>
          <w:sz w:val="28"/>
          <w:szCs w:val="28"/>
        </w:rPr>
        <w:t xml:space="preserve">- </w:t>
      </w:r>
      <w:r w:rsidR="00BA6E29">
        <w:rPr>
          <w:rFonts w:ascii="Times New Roman" w:hAnsi="Times New Roman"/>
          <w:iCs/>
          <w:kern w:val="2"/>
          <w:sz w:val="28"/>
          <w:szCs w:val="28"/>
        </w:rPr>
        <w:t xml:space="preserve">обеспечить в </w:t>
      </w:r>
      <w:r w:rsidR="00BA6E29" w:rsidRPr="002E1393">
        <w:rPr>
          <w:rFonts w:ascii="Times New Roman" w:hAnsi="Times New Roman"/>
          <w:iCs/>
          <w:kern w:val="2"/>
          <w:sz w:val="28"/>
          <w:szCs w:val="28"/>
        </w:rPr>
        <w:t>течение 30 календарных дней</w:t>
      </w:r>
      <w:r w:rsidR="00F836AB">
        <w:rPr>
          <w:rFonts w:ascii="Times New Roman" w:hAnsi="Times New Roman"/>
          <w:iCs/>
          <w:kern w:val="2"/>
          <w:sz w:val="28"/>
          <w:szCs w:val="28"/>
        </w:rPr>
        <w:t xml:space="preserve"> </w:t>
      </w:r>
      <w:r w:rsidR="00BA6E29" w:rsidRPr="002E1393">
        <w:rPr>
          <w:rFonts w:ascii="Times New Roman" w:hAnsi="Times New Roman"/>
          <w:iCs/>
          <w:kern w:val="2"/>
          <w:sz w:val="28"/>
          <w:szCs w:val="28"/>
        </w:rPr>
        <w:t xml:space="preserve">со дня получения </w:t>
      </w:r>
      <w:r w:rsidR="00BA6E29">
        <w:rPr>
          <w:rFonts w:ascii="Times New Roman" w:hAnsi="Times New Roman"/>
          <w:iCs/>
          <w:kern w:val="2"/>
          <w:sz w:val="28"/>
          <w:szCs w:val="28"/>
        </w:rPr>
        <w:t>З</w:t>
      </w:r>
      <w:r w:rsidR="00BA6E29" w:rsidRPr="002E1393">
        <w:rPr>
          <w:rFonts w:ascii="Times New Roman" w:hAnsi="Times New Roman"/>
          <w:iCs/>
          <w:kern w:val="2"/>
          <w:sz w:val="28"/>
          <w:szCs w:val="28"/>
        </w:rPr>
        <w:t>аключения,</w:t>
      </w:r>
      <w:r>
        <w:rPr>
          <w:rFonts w:ascii="Times New Roman" w:hAnsi="Times New Roman"/>
          <w:iCs/>
          <w:kern w:val="2"/>
          <w:sz w:val="28"/>
          <w:szCs w:val="28"/>
        </w:rPr>
        <w:t xml:space="preserve"> </w:t>
      </w:r>
      <w:r w:rsidR="00BA6E29" w:rsidRPr="002E1393">
        <w:rPr>
          <w:rFonts w:ascii="Times New Roman" w:hAnsi="Times New Roman"/>
          <w:iCs/>
          <w:kern w:val="2"/>
          <w:sz w:val="28"/>
          <w:szCs w:val="28"/>
        </w:rPr>
        <w:t xml:space="preserve">а в случае </w:t>
      </w:r>
      <w:r w:rsidR="00BA6E29">
        <w:rPr>
          <w:rFonts w:ascii="Times New Roman" w:hAnsi="Times New Roman"/>
          <w:iCs/>
          <w:kern w:val="2"/>
          <w:sz w:val="28"/>
          <w:szCs w:val="28"/>
        </w:rPr>
        <w:t xml:space="preserve">проведенного </w:t>
      </w:r>
      <w:r w:rsidR="00BA6E29">
        <w:rPr>
          <w:rFonts w:ascii="Times New Roman" w:hAnsi="Times New Roman" w:cs="Times New Roman"/>
          <w:sz w:val="28"/>
          <w:szCs w:val="28"/>
        </w:rPr>
        <w:t>Межведомственной комисси</w:t>
      </w:r>
      <w:r>
        <w:rPr>
          <w:rFonts w:ascii="Times New Roman" w:hAnsi="Times New Roman" w:cs="Times New Roman"/>
          <w:sz w:val="28"/>
          <w:szCs w:val="28"/>
        </w:rPr>
        <w:t>ей</w:t>
      </w:r>
      <w:r w:rsidR="00BA6E29">
        <w:rPr>
          <w:rFonts w:ascii="Times New Roman" w:hAnsi="Times New Roman"/>
          <w:iCs/>
          <w:kern w:val="2"/>
          <w:sz w:val="28"/>
          <w:szCs w:val="28"/>
        </w:rPr>
        <w:t xml:space="preserve"> </w:t>
      </w:r>
      <w:r w:rsidR="00BA6E29" w:rsidRPr="002E1393">
        <w:rPr>
          <w:rFonts w:ascii="Times New Roman" w:hAnsi="Times New Roman"/>
          <w:iCs/>
          <w:kern w:val="2"/>
          <w:sz w:val="28"/>
          <w:szCs w:val="28"/>
        </w:rPr>
        <w:t>обследования жилых помещений, получивших повреждения</w:t>
      </w:r>
      <w:r w:rsidR="00F836AB">
        <w:rPr>
          <w:rFonts w:ascii="Times New Roman" w:hAnsi="Times New Roman"/>
          <w:iCs/>
          <w:kern w:val="2"/>
          <w:sz w:val="28"/>
          <w:szCs w:val="28"/>
        </w:rPr>
        <w:t xml:space="preserve"> </w:t>
      </w:r>
      <w:r w:rsidR="00BA6E29" w:rsidRPr="002E1393">
        <w:rPr>
          <w:rFonts w:ascii="Times New Roman" w:hAnsi="Times New Roman"/>
          <w:iCs/>
          <w:kern w:val="2"/>
          <w:sz w:val="28"/>
          <w:szCs w:val="28"/>
        </w:rPr>
        <w:t xml:space="preserve">в результате чрезвычайной ситуации, - в течение 10 календарных дней со дня получения </w:t>
      </w:r>
      <w:r w:rsidR="00BA6E29">
        <w:rPr>
          <w:rFonts w:ascii="Times New Roman" w:hAnsi="Times New Roman"/>
          <w:iCs/>
          <w:kern w:val="2"/>
          <w:sz w:val="28"/>
          <w:szCs w:val="28"/>
        </w:rPr>
        <w:t>З</w:t>
      </w:r>
      <w:r w:rsidR="00BA6E29" w:rsidRPr="002E1393">
        <w:rPr>
          <w:rFonts w:ascii="Times New Roman" w:hAnsi="Times New Roman"/>
          <w:iCs/>
          <w:kern w:val="2"/>
          <w:sz w:val="28"/>
          <w:szCs w:val="28"/>
        </w:rPr>
        <w:t>аключения</w:t>
      </w:r>
      <w:r w:rsidR="00BA6E29">
        <w:rPr>
          <w:rFonts w:ascii="Times New Roman" w:hAnsi="Times New Roman"/>
          <w:iCs/>
          <w:kern w:val="2"/>
          <w:sz w:val="28"/>
          <w:szCs w:val="28"/>
        </w:rPr>
        <w:t xml:space="preserve">, издание </w:t>
      </w:r>
      <w:r w:rsidR="00BA6E29" w:rsidRPr="00546BE9">
        <w:rPr>
          <w:rFonts w:ascii="Times New Roman" w:hAnsi="Times New Roman"/>
          <w:iCs/>
          <w:kern w:val="2"/>
          <w:sz w:val="28"/>
          <w:szCs w:val="28"/>
        </w:rPr>
        <w:t>распоряжени</w:t>
      </w:r>
      <w:r w:rsidR="00BA6E29">
        <w:rPr>
          <w:rFonts w:ascii="Times New Roman" w:hAnsi="Times New Roman"/>
          <w:iCs/>
          <w:kern w:val="2"/>
          <w:sz w:val="28"/>
          <w:szCs w:val="28"/>
        </w:rPr>
        <w:t xml:space="preserve">я </w:t>
      </w:r>
      <w:r w:rsidR="000400C4">
        <w:rPr>
          <w:rFonts w:ascii="Times New Roman" w:hAnsi="Times New Roman"/>
          <w:iCs/>
          <w:kern w:val="2"/>
          <w:sz w:val="28"/>
          <w:szCs w:val="28"/>
        </w:rPr>
        <w:t>Администраци</w:t>
      </w:r>
      <w:r w:rsidR="000400C4">
        <w:rPr>
          <w:rFonts w:ascii="Times New Roman" w:hAnsi="Times New Roman"/>
          <w:iCs/>
          <w:kern w:val="2"/>
          <w:sz w:val="28"/>
          <w:szCs w:val="28"/>
        </w:rPr>
        <w:t>и</w:t>
      </w:r>
      <w:r w:rsidR="000400C4">
        <w:rPr>
          <w:rFonts w:ascii="Times New Roman" w:hAnsi="Times New Roman"/>
          <w:iCs/>
          <w:kern w:val="2"/>
          <w:sz w:val="28"/>
          <w:szCs w:val="28"/>
        </w:rPr>
        <w:t xml:space="preserve"> Старополтавского сельского поселения </w:t>
      </w:r>
      <w:r w:rsidR="008F3936">
        <w:rPr>
          <w:rFonts w:ascii="Times New Roman" w:hAnsi="Times New Roman"/>
          <w:iCs/>
          <w:kern w:val="2"/>
          <w:sz w:val="28"/>
          <w:szCs w:val="28"/>
        </w:rPr>
        <w:t xml:space="preserve">(далее – Распоряжение) </w:t>
      </w:r>
      <w:r w:rsidR="00BA6E29" w:rsidRPr="00546BE9">
        <w:rPr>
          <w:rFonts w:ascii="Times New Roman" w:hAnsi="Times New Roman"/>
          <w:iCs/>
          <w:kern w:val="2"/>
          <w:sz w:val="28"/>
          <w:szCs w:val="28"/>
        </w:rPr>
        <w:t>с указанием</w:t>
      </w:r>
      <w:r w:rsidR="000C2B5A">
        <w:rPr>
          <w:rFonts w:ascii="Times New Roman" w:hAnsi="Times New Roman"/>
          <w:iCs/>
          <w:kern w:val="2"/>
          <w:sz w:val="28"/>
          <w:szCs w:val="28"/>
        </w:rPr>
        <w:t xml:space="preserve"> </w:t>
      </w:r>
      <w:r w:rsidR="00DC4719">
        <w:rPr>
          <w:rFonts w:ascii="Times New Roman" w:hAnsi="Times New Roman"/>
          <w:iCs/>
          <w:kern w:val="2"/>
          <w:sz w:val="28"/>
          <w:szCs w:val="28"/>
        </w:rPr>
        <w:br/>
      </w:r>
      <w:r w:rsidR="00BA6E29" w:rsidRPr="00546BE9">
        <w:rPr>
          <w:rFonts w:ascii="Times New Roman" w:hAnsi="Times New Roman"/>
          <w:iCs/>
          <w:kern w:val="2"/>
          <w:sz w:val="28"/>
          <w:szCs w:val="28"/>
        </w:rPr>
        <w:t xml:space="preserve">о дальнейшем использовании </w:t>
      </w:r>
      <w:r w:rsidR="00BA6E29" w:rsidRPr="006C6FA4">
        <w:rPr>
          <w:rFonts w:ascii="Times New Roman" w:hAnsi="Times New Roman"/>
          <w:iCs/>
          <w:kern w:val="2"/>
          <w:sz w:val="28"/>
          <w:szCs w:val="28"/>
        </w:rPr>
        <w:t>помещения</w:t>
      </w:r>
      <w:r w:rsidR="00F30503" w:rsidRPr="006C6FA4">
        <w:rPr>
          <w:rFonts w:ascii="Times New Roman" w:hAnsi="Times New Roman"/>
          <w:iCs/>
          <w:kern w:val="2"/>
          <w:sz w:val="28"/>
          <w:szCs w:val="28"/>
        </w:rPr>
        <w:t>;</w:t>
      </w:r>
    </w:p>
    <w:p w14:paraId="2FC05022" w14:textId="77777777" w:rsidR="00F836AB" w:rsidRPr="007F3C64" w:rsidRDefault="00F836AB" w:rsidP="00BA6E29">
      <w:pPr>
        <w:pStyle w:val="ConsPlusNormal"/>
        <w:ind w:firstLine="708"/>
        <w:jc w:val="both"/>
        <w:rPr>
          <w:rFonts w:ascii="Times New Roman" w:hAnsi="Times New Roman"/>
          <w:iCs/>
          <w:kern w:val="2"/>
          <w:sz w:val="28"/>
          <w:szCs w:val="28"/>
        </w:rPr>
      </w:pPr>
      <w:r w:rsidRPr="006C6FA4">
        <w:rPr>
          <w:rFonts w:ascii="Times New Roman" w:hAnsi="Times New Roman"/>
          <w:iCs/>
          <w:kern w:val="2"/>
          <w:sz w:val="28"/>
          <w:szCs w:val="28"/>
        </w:rPr>
        <w:t xml:space="preserve">- обеспечить в 5-дневный срок со дня издания соответствующего </w:t>
      </w:r>
      <w:r w:rsidR="0075452E" w:rsidRPr="006C6FA4">
        <w:rPr>
          <w:rFonts w:ascii="Times New Roman" w:hAnsi="Times New Roman"/>
          <w:iCs/>
          <w:kern w:val="2"/>
          <w:sz w:val="28"/>
          <w:szCs w:val="28"/>
        </w:rPr>
        <w:t>П</w:t>
      </w:r>
      <w:r w:rsidRPr="006C6FA4">
        <w:rPr>
          <w:rFonts w:ascii="Times New Roman" w:hAnsi="Times New Roman" w:cs="Times New Roman"/>
          <w:spacing w:val="-6"/>
          <w:sz w:val="28"/>
          <w:szCs w:val="28"/>
        </w:rPr>
        <w:t xml:space="preserve">остановления </w:t>
      </w:r>
      <w:r w:rsidRPr="006C6FA4">
        <w:rPr>
          <w:rFonts w:ascii="Times New Roman" w:hAnsi="Times New Roman"/>
          <w:iCs/>
          <w:kern w:val="2"/>
          <w:sz w:val="28"/>
          <w:szCs w:val="28"/>
        </w:rPr>
        <w:t>направление в письменной или электронной форме</w:t>
      </w:r>
      <w:r w:rsidRPr="006C6FA4">
        <w:rPr>
          <w:rFonts w:ascii="Times New Roman" w:hAnsi="Times New Roman"/>
          <w:iCs/>
          <w:kern w:val="2"/>
          <w:sz w:val="28"/>
          <w:szCs w:val="28"/>
        </w:rPr>
        <w:br/>
        <w:t>с использованием информационно</w:t>
      </w:r>
      <w:r w:rsidRPr="007F3C64">
        <w:rPr>
          <w:rFonts w:ascii="Times New Roman" w:hAnsi="Times New Roman"/>
          <w:iCs/>
          <w:kern w:val="2"/>
          <w:sz w:val="28"/>
          <w:szCs w:val="28"/>
        </w:rPr>
        <w:t xml:space="preserve">-телекоммуникационных сетей общего пользования, в том числе информационно-телекоммуникационной сети "Интернет", включая использование федеральной государственной </w:t>
      </w:r>
      <w:r w:rsidRPr="007F3C64">
        <w:rPr>
          <w:rFonts w:ascii="Times New Roman" w:hAnsi="Times New Roman"/>
          <w:iCs/>
          <w:spacing w:val="-6"/>
          <w:kern w:val="2"/>
          <w:sz w:val="28"/>
          <w:szCs w:val="28"/>
        </w:rPr>
        <w:t>информационной системы "Единый портал государственных</w:t>
      </w:r>
      <w:r w:rsidR="00D46A1E" w:rsidRPr="007F3C64">
        <w:rPr>
          <w:rFonts w:ascii="Times New Roman" w:hAnsi="Times New Roman"/>
          <w:iCs/>
          <w:spacing w:val="-6"/>
          <w:kern w:val="2"/>
          <w:sz w:val="28"/>
          <w:szCs w:val="28"/>
        </w:rPr>
        <w:t xml:space="preserve"> </w:t>
      </w:r>
      <w:r w:rsidRPr="007F3C64">
        <w:rPr>
          <w:rFonts w:ascii="Times New Roman" w:hAnsi="Times New Roman"/>
          <w:iCs/>
          <w:spacing w:val="-6"/>
          <w:kern w:val="2"/>
          <w:sz w:val="28"/>
          <w:szCs w:val="28"/>
        </w:rPr>
        <w:t>и муниципальных</w:t>
      </w:r>
      <w:r w:rsidRPr="007F3C64">
        <w:rPr>
          <w:rFonts w:ascii="Times New Roman" w:hAnsi="Times New Roman"/>
          <w:iCs/>
          <w:kern w:val="2"/>
          <w:sz w:val="28"/>
          <w:szCs w:val="28"/>
        </w:rPr>
        <w:t xml:space="preserve"> услуг (функций)"</w:t>
      </w:r>
      <w:r w:rsidR="006E19C3" w:rsidRPr="007F3C64">
        <w:rPr>
          <w:rFonts w:ascii="Times New Roman" w:hAnsi="Times New Roman"/>
          <w:iCs/>
          <w:kern w:val="2"/>
          <w:sz w:val="28"/>
          <w:szCs w:val="28"/>
        </w:rPr>
        <w:t xml:space="preserve">, </w:t>
      </w:r>
      <w:r w:rsidRPr="007F3C64">
        <w:rPr>
          <w:rFonts w:ascii="Times New Roman" w:hAnsi="Times New Roman"/>
          <w:iCs/>
          <w:kern w:val="2"/>
          <w:sz w:val="28"/>
          <w:szCs w:val="28"/>
        </w:rPr>
        <w:t xml:space="preserve">по 1 экземпляру </w:t>
      </w:r>
      <w:r w:rsidR="006E19C3" w:rsidRPr="007F3C64">
        <w:rPr>
          <w:rFonts w:ascii="Times New Roman" w:hAnsi="Times New Roman"/>
          <w:iCs/>
          <w:kern w:val="2"/>
          <w:sz w:val="28"/>
          <w:szCs w:val="28"/>
        </w:rPr>
        <w:t>Р</w:t>
      </w:r>
      <w:r w:rsidRPr="007F3C64">
        <w:rPr>
          <w:rFonts w:ascii="Times New Roman" w:hAnsi="Times New Roman"/>
          <w:iCs/>
          <w:kern w:val="2"/>
          <w:sz w:val="28"/>
          <w:szCs w:val="28"/>
        </w:rPr>
        <w:t>аспоряжения</w:t>
      </w:r>
      <w:r w:rsidR="00D46A1E" w:rsidRPr="007F3C64">
        <w:rPr>
          <w:rFonts w:ascii="Times New Roman" w:hAnsi="Times New Roman"/>
          <w:iCs/>
          <w:kern w:val="2"/>
          <w:sz w:val="28"/>
          <w:szCs w:val="28"/>
        </w:rPr>
        <w:t xml:space="preserve"> </w:t>
      </w:r>
      <w:r w:rsidRPr="007F3C64">
        <w:rPr>
          <w:rFonts w:ascii="Times New Roman" w:hAnsi="Times New Roman"/>
          <w:iCs/>
          <w:kern w:val="2"/>
          <w:sz w:val="28"/>
          <w:szCs w:val="28"/>
        </w:rPr>
        <w:t>и</w:t>
      </w:r>
      <w:r w:rsidR="006E19C3" w:rsidRPr="007F3C64">
        <w:rPr>
          <w:rFonts w:ascii="Times New Roman" w:hAnsi="Times New Roman"/>
          <w:iCs/>
          <w:kern w:val="2"/>
          <w:sz w:val="28"/>
          <w:szCs w:val="28"/>
        </w:rPr>
        <w:t xml:space="preserve"> З</w:t>
      </w:r>
      <w:r w:rsidRPr="007F3C64">
        <w:rPr>
          <w:rFonts w:ascii="Times New Roman" w:hAnsi="Times New Roman"/>
          <w:iCs/>
          <w:kern w:val="2"/>
          <w:sz w:val="28"/>
          <w:szCs w:val="28"/>
        </w:rPr>
        <w:t>аключения заявителю,</w:t>
      </w:r>
      <w:r w:rsidR="00D46A1E" w:rsidRPr="007F3C64">
        <w:rPr>
          <w:rFonts w:ascii="Times New Roman" w:hAnsi="Times New Roman"/>
          <w:iCs/>
          <w:kern w:val="2"/>
          <w:sz w:val="28"/>
          <w:szCs w:val="28"/>
        </w:rPr>
        <w:br/>
      </w:r>
      <w:r w:rsidRPr="007F3C64">
        <w:rPr>
          <w:rFonts w:ascii="Times New Roman" w:hAnsi="Times New Roman"/>
          <w:iCs/>
          <w:kern w:val="2"/>
          <w:sz w:val="28"/>
          <w:szCs w:val="28"/>
        </w:rPr>
        <w:t>а также в случае признания жилого помещения непригодным для проживания - в орган государственного жилищного надзора по месту нахождения такого помещения.</w:t>
      </w:r>
    </w:p>
    <w:p w14:paraId="7E256C61" w14:textId="77777777" w:rsidR="0011039C" w:rsidRDefault="0011039C" w:rsidP="0011039C">
      <w:pPr>
        <w:pStyle w:val="ConsPlusNormal"/>
        <w:ind w:firstLine="708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/>
          <w:iCs/>
          <w:kern w:val="2"/>
          <w:sz w:val="28"/>
          <w:szCs w:val="28"/>
        </w:rPr>
        <w:t xml:space="preserve">2.4. </w:t>
      </w:r>
      <w:r w:rsidRPr="006370D8">
        <w:rPr>
          <w:rFonts w:ascii="Times New Roman" w:hAnsi="Times New Roman"/>
          <w:iCs/>
          <w:spacing w:val="-6"/>
          <w:kern w:val="2"/>
          <w:sz w:val="28"/>
          <w:szCs w:val="28"/>
        </w:rPr>
        <w:t xml:space="preserve">В проекте </w:t>
      </w:r>
      <w:r>
        <w:rPr>
          <w:rFonts w:ascii="Times New Roman" w:hAnsi="Times New Roman"/>
          <w:iCs/>
          <w:spacing w:val="-6"/>
          <w:kern w:val="2"/>
          <w:sz w:val="28"/>
          <w:szCs w:val="28"/>
        </w:rPr>
        <w:t>П</w:t>
      </w:r>
      <w:r w:rsidRPr="006370D8">
        <w:rPr>
          <w:rFonts w:ascii="Times New Roman" w:hAnsi="Times New Roman" w:cs="Times New Roman"/>
          <w:spacing w:val="-6"/>
          <w:sz w:val="28"/>
          <w:szCs w:val="28"/>
        </w:rPr>
        <w:t>остановления</w:t>
      </w:r>
      <w:r w:rsidRPr="001B78AE">
        <w:rPr>
          <w:rFonts w:ascii="Times New Roman" w:hAnsi="Times New Roman"/>
          <w:iCs/>
          <w:kern w:val="2"/>
          <w:sz w:val="28"/>
          <w:szCs w:val="28"/>
        </w:rPr>
        <w:t xml:space="preserve">, </w:t>
      </w:r>
      <w:r w:rsidRPr="00A845CE">
        <w:rPr>
          <w:rFonts w:ascii="Times New Roman" w:hAnsi="Times New Roman" w:cs="Times New Roman"/>
          <w:spacing w:val="-6"/>
          <w:sz w:val="28"/>
          <w:szCs w:val="28"/>
        </w:rPr>
        <w:t>предусмотренном абзац</w:t>
      </w:r>
      <w:r w:rsidR="00DD41AB">
        <w:rPr>
          <w:rFonts w:ascii="Times New Roman" w:hAnsi="Times New Roman" w:cs="Times New Roman"/>
          <w:spacing w:val="-6"/>
          <w:sz w:val="28"/>
          <w:szCs w:val="28"/>
        </w:rPr>
        <w:t xml:space="preserve">ем </w:t>
      </w:r>
      <w:r w:rsidRPr="00A845CE">
        <w:rPr>
          <w:rFonts w:ascii="Times New Roman" w:hAnsi="Times New Roman" w:cs="Times New Roman"/>
          <w:spacing w:val="-6"/>
          <w:sz w:val="28"/>
          <w:szCs w:val="28"/>
        </w:rPr>
        <w:t>пятым</w:t>
      </w:r>
      <w:r w:rsidR="00DD41AB">
        <w:rPr>
          <w:rFonts w:ascii="Times New Roman" w:hAnsi="Times New Roman" w:cs="Times New Roman"/>
          <w:spacing w:val="-6"/>
          <w:sz w:val="28"/>
          <w:szCs w:val="28"/>
        </w:rPr>
        <w:br/>
        <w:t>и шестым</w:t>
      </w:r>
      <w:r w:rsidRPr="00A845CE">
        <w:rPr>
          <w:rFonts w:ascii="Times New Roman" w:hAnsi="Times New Roman" w:cs="Times New Roman"/>
          <w:spacing w:val="-6"/>
          <w:sz w:val="28"/>
          <w:szCs w:val="28"/>
        </w:rPr>
        <w:t xml:space="preserve"> пункта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2</w:t>
      </w:r>
      <w:r w:rsidRPr="001B78AE">
        <w:rPr>
          <w:rFonts w:ascii="Times New Roman" w:hAnsi="Times New Roman" w:cs="Times New Roman"/>
          <w:spacing w:val="-6"/>
          <w:sz w:val="28"/>
          <w:szCs w:val="28"/>
        </w:rPr>
        <w:t>.</w:t>
      </w:r>
      <w:r>
        <w:rPr>
          <w:rFonts w:ascii="Times New Roman" w:hAnsi="Times New Roman" w:cs="Times New Roman"/>
          <w:spacing w:val="-6"/>
          <w:sz w:val="28"/>
          <w:szCs w:val="28"/>
        </w:rPr>
        <w:t>2</w:t>
      </w:r>
      <w:r w:rsidRPr="001B78AE">
        <w:rPr>
          <w:rFonts w:ascii="Times New Roman" w:hAnsi="Times New Roman" w:cs="Times New Roman"/>
          <w:spacing w:val="-6"/>
          <w:sz w:val="28"/>
          <w:szCs w:val="28"/>
        </w:rPr>
        <w:t xml:space="preserve"> настоящего Порядка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, </w:t>
      </w:r>
      <w:r w:rsidRPr="001B78AE">
        <w:rPr>
          <w:rFonts w:ascii="Times New Roman" w:hAnsi="Times New Roman" w:cs="Times New Roman"/>
          <w:spacing w:val="-6"/>
          <w:sz w:val="28"/>
          <w:szCs w:val="28"/>
        </w:rPr>
        <w:t>указываются:</w:t>
      </w:r>
    </w:p>
    <w:p w14:paraId="7CBBCC1B" w14:textId="77777777" w:rsidR="0011039C" w:rsidRDefault="002859F9" w:rsidP="0011039C">
      <w:pPr>
        <w:pStyle w:val="ConsPlusNormal"/>
        <w:ind w:firstLine="708"/>
        <w:jc w:val="both"/>
        <w:rPr>
          <w:rFonts w:ascii="Times New Roman" w:hAnsi="Times New Roman"/>
          <w:iCs/>
          <w:kern w:val="2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-</w:t>
      </w:r>
      <w:r w:rsidR="0011039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11039C">
        <w:rPr>
          <w:rFonts w:ascii="Times New Roman" w:hAnsi="Times New Roman"/>
          <w:iCs/>
          <w:kern w:val="2"/>
          <w:sz w:val="28"/>
          <w:szCs w:val="28"/>
        </w:rPr>
        <w:t>дата и номер Заключения;</w:t>
      </w:r>
    </w:p>
    <w:p w14:paraId="4B922636" w14:textId="31C3F3E7" w:rsidR="0011039C" w:rsidRDefault="002859F9" w:rsidP="0011039C">
      <w:pPr>
        <w:pStyle w:val="ConsPlusNormal"/>
        <w:ind w:firstLine="708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2859F9">
        <w:rPr>
          <w:rFonts w:ascii="Times New Roman" w:hAnsi="Times New Roman"/>
          <w:iCs/>
          <w:spacing w:val="-8"/>
          <w:kern w:val="2"/>
          <w:sz w:val="28"/>
          <w:szCs w:val="28"/>
        </w:rPr>
        <w:t>-</w:t>
      </w:r>
      <w:r w:rsidR="00A845CE" w:rsidRPr="002859F9">
        <w:rPr>
          <w:rFonts w:ascii="Times New Roman" w:hAnsi="Times New Roman"/>
          <w:iCs/>
          <w:spacing w:val="-8"/>
          <w:kern w:val="2"/>
          <w:sz w:val="28"/>
          <w:szCs w:val="28"/>
        </w:rPr>
        <w:t> </w:t>
      </w:r>
      <w:r w:rsidR="0011039C" w:rsidRPr="002859F9">
        <w:rPr>
          <w:rFonts w:ascii="Times New Roman" w:hAnsi="Times New Roman"/>
          <w:iCs/>
          <w:spacing w:val="-8"/>
          <w:sz w:val="28"/>
          <w:szCs w:val="28"/>
        </w:rPr>
        <w:t xml:space="preserve">поручение должностным лицам </w:t>
      </w:r>
      <w:r w:rsidR="000400C4">
        <w:rPr>
          <w:rFonts w:ascii="Times New Roman" w:hAnsi="Times New Roman"/>
          <w:iCs/>
          <w:kern w:val="2"/>
          <w:sz w:val="28"/>
          <w:szCs w:val="28"/>
        </w:rPr>
        <w:t>Администраци</w:t>
      </w:r>
      <w:r w:rsidR="000400C4">
        <w:rPr>
          <w:rFonts w:ascii="Times New Roman" w:hAnsi="Times New Roman"/>
          <w:iCs/>
          <w:kern w:val="2"/>
          <w:sz w:val="28"/>
          <w:szCs w:val="28"/>
        </w:rPr>
        <w:t>и</w:t>
      </w:r>
      <w:r w:rsidR="000400C4">
        <w:rPr>
          <w:rFonts w:ascii="Times New Roman" w:hAnsi="Times New Roman"/>
          <w:iCs/>
          <w:kern w:val="2"/>
          <w:sz w:val="28"/>
          <w:szCs w:val="28"/>
        </w:rPr>
        <w:t xml:space="preserve"> Старополтавского сельского поселения</w:t>
      </w:r>
      <w:r w:rsidR="000400C4">
        <w:rPr>
          <w:rFonts w:ascii="Times New Roman" w:hAnsi="Times New Roman"/>
          <w:iCs/>
          <w:kern w:val="2"/>
          <w:sz w:val="28"/>
          <w:szCs w:val="28"/>
        </w:rPr>
        <w:t xml:space="preserve"> </w:t>
      </w:r>
      <w:r w:rsidR="0011039C" w:rsidRPr="0011039C">
        <w:rPr>
          <w:rFonts w:ascii="Times New Roman" w:hAnsi="Times New Roman"/>
          <w:iCs/>
          <w:sz w:val="28"/>
          <w:szCs w:val="28"/>
        </w:rPr>
        <w:t xml:space="preserve">обеспечить </w:t>
      </w:r>
      <w:r w:rsidR="0011039C">
        <w:rPr>
          <w:rFonts w:ascii="Times New Roman" w:hAnsi="Times New Roman"/>
          <w:iCs/>
          <w:sz w:val="28"/>
          <w:szCs w:val="28"/>
        </w:rPr>
        <w:t>реализацию плана мероприятий</w:t>
      </w:r>
      <w:r w:rsidR="00E46464">
        <w:rPr>
          <w:rFonts w:ascii="Times New Roman" w:hAnsi="Times New Roman"/>
          <w:iCs/>
          <w:sz w:val="28"/>
          <w:szCs w:val="28"/>
        </w:rPr>
        <w:t>,</w:t>
      </w:r>
      <w:r w:rsidR="0011039C">
        <w:rPr>
          <w:rFonts w:ascii="Times New Roman" w:hAnsi="Times New Roman"/>
          <w:iCs/>
          <w:sz w:val="28"/>
          <w:szCs w:val="28"/>
        </w:rPr>
        <w:t xml:space="preserve"> предусмотренного приложением к Постановлению (согласно приложени</w:t>
      </w:r>
      <w:r w:rsidR="00DD41AB">
        <w:rPr>
          <w:rFonts w:ascii="Times New Roman" w:hAnsi="Times New Roman"/>
          <w:iCs/>
          <w:sz w:val="28"/>
          <w:szCs w:val="28"/>
        </w:rPr>
        <w:t>ям</w:t>
      </w:r>
      <w:r w:rsidR="0011039C">
        <w:rPr>
          <w:rFonts w:ascii="Times New Roman" w:hAnsi="Times New Roman"/>
          <w:iCs/>
          <w:sz w:val="28"/>
          <w:szCs w:val="28"/>
        </w:rPr>
        <w:t xml:space="preserve"> </w:t>
      </w:r>
      <w:r w:rsidR="00DD41AB">
        <w:rPr>
          <w:rFonts w:ascii="Times New Roman" w:hAnsi="Times New Roman"/>
          <w:iCs/>
          <w:sz w:val="28"/>
          <w:szCs w:val="28"/>
        </w:rPr>
        <w:t>№</w:t>
      </w:r>
      <w:r w:rsidR="0011039C">
        <w:rPr>
          <w:rFonts w:ascii="Times New Roman" w:hAnsi="Times New Roman"/>
          <w:iCs/>
          <w:sz w:val="28"/>
          <w:szCs w:val="28"/>
        </w:rPr>
        <w:t>№ 1</w:t>
      </w:r>
      <w:r w:rsidR="00DD41AB">
        <w:rPr>
          <w:rFonts w:ascii="Times New Roman" w:hAnsi="Times New Roman"/>
          <w:iCs/>
          <w:sz w:val="28"/>
          <w:szCs w:val="28"/>
        </w:rPr>
        <w:t>, 2</w:t>
      </w:r>
      <w:r w:rsidR="0011039C">
        <w:rPr>
          <w:rFonts w:ascii="Times New Roman" w:hAnsi="Times New Roman"/>
          <w:iCs/>
          <w:sz w:val="28"/>
          <w:szCs w:val="28"/>
        </w:rPr>
        <w:t xml:space="preserve"> к настоящему Порядку).   </w:t>
      </w:r>
      <w:r w:rsidR="0011039C" w:rsidRPr="0011039C">
        <w:rPr>
          <w:rFonts w:ascii="Times New Roman" w:hAnsi="Times New Roman"/>
          <w:iCs/>
          <w:sz w:val="28"/>
          <w:szCs w:val="28"/>
        </w:rPr>
        <w:t xml:space="preserve"> </w:t>
      </w:r>
    </w:p>
    <w:p w14:paraId="25C620BA" w14:textId="23779EB9" w:rsidR="007150C7" w:rsidRPr="007150C7" w:rsidRDefault="00FB21A6" w:rsidP="007150C7">
      <w:pPr>
        <w:pStyle w:val="ConsPlusNormal"/>
        <w:ind w:firstLine="708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2</w:t>
      </w:r>
      <w:r w:rsidR="007150C7">
        <w:rPr>
          <w:rFonts w:ascii="Times New Roman" w:hAnsi="Times New Roman" w:cs="Times New Roman"/>
          <w:spacing w:val="-6"/>
          <w:sz w:val="28"/>
          <w:szCs w:val="28"/>
        </w:rPr>
        <w:t>.</w:t>
      </w:r>
      <w:r w:rsidR="004513DB">
        <w:rPr>
          <w:rFonts w:ascii="Times New Roman" w:hAnsi="Times New Roman" w:cs="Times New Roman"/>
          <w:spacing w:val="-6"/>
          <w:sz w:val="28"/>
          <w:szCs w:val="28"/>
        </w:rPr>
        <w:t>5</w:t>
      </w:r>
      <w:r w:rsidR="007150C7">
        <w:rPr>
          <w:rFonts w:ascii="Times New Roman" w:hAnsi="Times New Roman" w:cs="Times New Roman"/>
          <w:spacing w:val="-6"/>
          <w:sz w:val="28"/>
          <w:szCs w:val="28"/>
        </w:rPr>
        <w:t>. </w:t>
      </w:r>
      <w:r w:rsidR="007150C7">
        <w:rPr>
          <w:rFonts w:ascii="Times New Roman" w:hAnsi="Times New Roman"/>
          <w:sz w:val="28"/>
          <w:szCs w:val="28"/>
        </w:rPr>
        <w:t xml:space="preserve">Проект </w:t>
      </w:r>
      <w:r w:rsidR="0075452E">
        <w:rPr>
          <w:rFonts w:ascii="Times New Roman" w:hAnsi="Times New Roman"/>
          <w:sz w:val="28"/>
          <w:szCs w:val="28"/>
        </w:rPr>
        <w:t>П</w:t>
      </w:r>
      <w:r w:rsidR="007150C7">
        <w:rPr>
          <w:rFonts w:ascii="Times New Roman" w:hAnsi="Times New Roman"/>
          <w:sz w:val="28"/>
          <w:szCs w:val="28"/>
        </w:rPr>
        <w:t xml:space="preserve">остановления </w:t>
      </w:r>
      <w:r w:rsidR="007150C7" w:rsidRPr="007150C7">
        <w:rPr>
          <w:rFonts w:ascii="Times New Roman" w:hAnsi="Times New Roman" w:cs="Times New Roman"/>
          <w:spacing w:val="-6"/>
          <w:sz w:val="28"/>
          <w:szCs w:val="28"/>
        </w:rPr>
        <w:t xml:space="preserve">подлежит согласованию с </w:t>
      </w:r>
      <w:r w:rsidR="0034142C">
        <w:rPr>
          <w:rFonts w:ascii="Times New Roman" w:hAnsi="Times New Roman" w:cs="Times New Roman"/>
          <w:spacing w:val="-6"/>
          <w:sz w:val="28"/>
          <w:szCs w:val="28"/>
        </w:rPr>
        <w:t xml:space="preserve">должностными лицами </w:t>
      </w:r>
      <w:r w:rsidR="000400C4">
        <w:rPr>
          <w:rFonts w:ascii="Times New Roman" w:hAnsi="Times New Roman"/>
          <w:iCs/>
          <w:kern w:val="2"/>
          <w:sz w:val="28"/>
          <w:szCs w:val="28"/>
        </w:rPr>
        <w:t>Администраци</w:t>
      </w:r>
      <w:r w:rsidR="000400C4">
        <w:rPr>
          <w:rFonts w:ascii="Times New Roman" w:hAnsi="Times New Roman"/>
          <w:iCs/>
          <w:kern w:val="2"/>
          <w:sz w:val="28"/>
          <w:szCs w:val="28"/>
        </w:rPr>
        <w:t>и</w:t>
      </w:r>
      <w:r w:rsidR="000400C4">
        <w:rPr>
          <w:rFonts w:ascii="Times New Roman" w:hAnsi="Times New Roman"/>
          <w:iCs/>
          <w:kern w:val="2"/>
          <w:sz w:val="28"/>
          <w:szCs w:val="28"/>
        </w:rPr>
        <w:t xml:space="preserve"> Старополтавского сельского поселения </w:t>
      </w:r>
      <w:r w:rsidR="0034142C" w:rsidRPr="00F1290A">
        <w:rPr>
          <w:rFonts w:ascii="Times New Roman" w:hAnsi="Times New Roman"/>
          <w:sz w:val="28"/>
          <w:szCs w:val="28"/>
        </w:rPr>
        <w:t>структурными подразделениями</w:t>
      </w:r>
      <w:r w:rsidR="0034142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0400C4">
        <w:rPr>
          <w:rFonts w:ascii="Times New Roman" w:hAnsi="Times New Roman"/>
          <w:iCs/>
          <w:kern w:val="2"/>
          <w:sz w:val="28"/>
          <w:szCs w:val="28"/>
        </w:rPr>
        <w:t>Администраци</w:t>
      </w:r>
      <w:r w:rsidR="000400C4">
        <w:rPr>
          <w:rFonts w:ascii="Times New Roman" w:hAnsi="Times New Roman"/>
          <w:iCs/>
          <w:kern w:val="2"/>
          <w:sz w:val="28"/>
          <w:szCs w:val="28"/>
        </w:rPr>
        <w:t>и</w:t>
      </w:r>
      <w:r w:rsidR="000400C4">
        <w:rPr>
          <w:rFonts w:ascii="Times New Roman" w:hAnsi="Times New Roman"/>
          <w:iCs/>
          <w:kern w:val="2"/>
          <w:sz w:val="28"/>
          <w:szCs w:val="28"/>
        </w:rPr>
        <w:t xml:space="preserve"> Старополтавского сельского поселения</w:t>
      </w:r>
      <w:r w:rsidR="0034142C">
        <w:rPr>
          <w:rFonts w:ascii="Times New Roman" w:hAnsi="Times New Roman" w:cs="Times New Roman"/>
          <w:i/>
          <w:spacing w:val="-6"/>
          <w:sz w:val="24"/>
          <w:szCs w:val="24"/>
        </w:rPr>
        <w:t xml:space="preserve">, </w:t>
      </w:r>
      <w:r w:rsidR="007150C7" w:rsidRPr="007150C7">
        <w:rPr>
          <w:rFonts w:ascii="Times New Roman" w:hAnsi="Times New Roman" w:cs="Times New Roman"/>
          <w:spacing w:val="-6"/>
          <w:sz w:val="28"/>
          <w:szCs w:val="28"/>
        </w:rPr>
        <w:t>права</w:t>
      </w:r>
      <w:r w:rsidR="0034142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7150C7" w:rsidRPr="007150C7">
        <w:rPr>
          <w:rFonts w:ascii="Times New Roman" w:hAnsi="Times New Roman" w:cs="Times New Roman"/>
          <w:spacing w:val="-6"/>
          <w:sz w:val="28"/>
          <w:szCs w:val="28"/>
        </w:rPr>
        <w:t xml:space="preserve">и обязанности которых регулируются проектом </w:t>
      </w:r>
      <w:r w:rsidR="00B323ED">
        <w:rPr>
          <w:rFonts w:ascii="Times New Roman" w:hAnsi="Times New Roman"/>
          <w:sz w:val="28"/>
          <w:szCs w:val="28"/>
        </w:rPr>
        <w:t>П</w:t>
      </w:r>
      <w:r w:rsidR="0034142C">
        <w:rPr>
          <w:rFonts w:ascii="Times New Roman" w:hAnsi="Times New Roman"/>
          <w:sz w:val="28"/>
          <w:szCs w:val="28"/>
        </w:rPr>
        <w:t>остановления</w:t>
      </w:r>
      <w:r w:rsidR="0034142C" w:rsidRPr="007150C7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627F8B">
        <w:rPr>
          <w:rFonts w:ascii="Times New Roman" w:hAnsi="Times New Roman" w:cs="Times New Roman"/>
          <w:spacing w:val="-6"/>
          <w:sz w:val="28"/>
          <w:szCs w:val="28"/>
        </w:rPr>
        <w:t xml:space="preserve">(далее – </w:t>
      </w:r>
      <w:r w:rsidR="00421E68">
        <w:rPr>
          <w:rFonts w:ascii="Times New Roman" w:hAnsi="Times New Roman" w:cs="Times New Roman"/>
          <w:spacing w:val="-6"/>
          <w:sz w:val="28"/>
          <w:szCs w:val="28"/>
        </w:rPr>
        <w:t>З</w:t>
      </w:r>
      <w:r w:rsidR="007150C7" w:rsidRPr="007150C7">
        <w:rPr>
          <w:rFonts w:ascii="Times New Roman" w:hAnsi="Times New Roman" w:cs="Times New Roman"/>
          <w:spacing w:val="-6"/>
          <w:sz w:val="28"/>
          <w:szCs w:val="28"/>
        </w:rPr>
        <w:t>аинтересованные лица).</w:t>
      </w:r>
    </w:p>
    <w:p w14:paraId="3CE240AF" w14:textId="0EC02FE1" w:rsidR="0034142C" w:rsidRDefault="00C840ED" w:rsidP="007150C7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Состав З</w:t>
      </w:r>
      <w:r w:rsidR="007150C7" w:rsidRPr="007150C7">
        <w:rPr>
          <w:rFonts w:ascii="Times New Roman" w:hAnsi="Times New Roman" w:cs="Times New Roman"/>
          <w:spacing w:val="-6"/>
          <w:sz w:val="28"/>
          <w:szCs w:val="28"/>
        </w:rPr>
        <w:t xml:space="preserve">аинтересованных лиц, с которыми </w:t>
      </w:r>
      <w:r w:rsidR="0075452E">
        <w:rPr>
          <w:rFonts w:ascii="Times New Roman" w:hAnsi="Times New Roman" w:cs="Times New Roman"/>
          <w:spacing w:val="-6"/>
          <w:sz w:val="28"/>
          <w:szCs w:val="28"/>
        </w:rPr>
        <w:t>осуществляется</w:t>
      </w:r>
      <w:r w:rsidR="007150C7" w:rsidRPr="007150C7">
        <w:rPr>
          <w:rFonts w:ascii="Times New Roman" w:hAnsi="Times New Roman" w:cs="Times New Roman"/>
          <w:spacing w:val="-6"/>
          <w:sz w:val="28"/>
          <w:szCs w:val="28"/>
        </w:rPr>
        <w:t xml:space="preserve"> согласование</w:t>
      </w:r>
      <w:r w:rsidR="0075452E">
        <w:rPr>
          <w:rFonts w:ascii="Times New Roman" w:hAnsi="Times New Roman" w:cs="Times New Roman"/>
          <w:spacing w:val="-6"/>
          <w:sz w:val="28"/>
          <w:szCs w:val="28"/>
        </w:rPr>
        <w:t xml:space="preserve"> проекта Постановления</w:t>
      </w:r>
      <w:r w:rsidR="007150C7" w:rsidRPr="007150C7">
        <w:rPr>
          <w:rFonts w:ascii="Times New Roman" w:hAnsi="Times New Roman" w:cs="Times New Roman"/>
          <w:spacing w:val="-6"/>
          <w:sz w:val="28"/>
          <w:szCs w:val="28"/>
        </w:rPr>
        <w:t xml:space="preserve">, определяется </w:t>
      </w:r>
      <w:r w:rsidR="0034142C">
        <w:rPr>
          <w:rFonts w:ascii="Times New Roman" w:hAnsi="Times New Roman"/>
          <w:sz w:val="28"/>
          <w:szCs w:val="28"/>
        </w:rPr>
        <w:t>Уполномоченн</w:t>
      </w:r>
      <w:r w:rsidR="00F1290A">
        <w:rPr>
          <w:rFonts w:ascii="Times New Roman" w:hAnsi="Times New Roman"/>
          <w:sz w:val="28"/>
          <w:szCs w:val="28"/>
        </w:rPr>
        <w:t>ым</w:t>
      </w:r>
      <w:r w:rsidR="0034142C">
        <w:rPr>
          <w:rFonts w:ascii="Times New Roman" w:hAnsi="Times New Roman"/>
          <w:sz w:val="28"/>
          <w:szCs w:val="28"/>
        </w:rPr>
        <w:t xml:space="preserve"> лицо</w:t>
      </w:r>
      <w:r w:rsidR="00F1290A">
        <w:rPr>
          <w:rFonts w:ascii="Times New Roman" w:hAnsi="Times New Roman"/>
          <w:sz w:val="28"/>
          <w:szCs w:val="28"/>
        </w:rPr>
        <w:t>м</w:t>
      </w:r>
      <w:r w:rsidR="0075452E">
        <w:rPr>
          <w:rFonts w:ascii="Times New Roman" w:hAnsi="Times New Roman"/>
          <w:sz w:val="28"/>
          <w:szCs w:val="28"/>
        </w:rPr>
        <w:t xml:space="preserve"> в соответствии </w:t>
      </w:r>
      <w:r w:rsidR="0075452E" w:rsidRPr="00205153">
        <w:rPr>
          <w:rFonts w:ascii="Times New Roman" w:hAnsi="Times New Roman"/>
          <w:spacing w:val="-6"/>
          <w:sz w:val="28"/>
          <w:szCs w:val="28"/>
        </w:rPr>
        <w:t xml:space="preserve">с законодательством Российской Федерации, </w:t>
      </w:r>
      <w:r w:rsidR="00421E68" w:rsidRPr="00205153">
        <w:rPr>
          <w:rFonts w:ascii="Times New Roman" w:hAnsi="Times New Roman"/>
          <w:spacing w:val="-6"/>
          <w:sz w:val="28"/>
          <w:szCs w:val="28"/>
        </w:rPr>
        <w:t>законодательством Волгоградской</w:t>
      </w:r>
      <w:r w:rsidR="00421E68">
        <w:rPr>
          <w:rFonts w:ascii="Times New Roman" w:hAnsi="Times New Roman"/>
          <w:sz w:val="28"/>
          <w:szCs w:val="28"/>
        </w:rPr>
        <w:t xml:space="preserve"> области, </w:t>
      </w:r>
      <w:r w:rsidR="0075452E">
        <w:rPr>
          <w:rFonts w:ascii="Times New Roman" w:hAnsi="Times New Roman"/>
          <w:sz w:val="28"/>
          <w:szCs w:val="28"/>
        </w:rPr>
        <w:t>муниципальными нормативными правовыми актами</w:t>
      </w:r>
      <w:r w:rsidR="00421E68">
        <w:rPr>
          <w:rFonts w:ascii="Times New Roman" w:hAnsi="Times New Roman"/>
          <w:sz w:val="28"/>
          <w:szCs w:val="28"/>
        </w:rPr>
        <w:t xml:space="preserve"> </w:t>
      </w:r>
      <w:r w:rsidR="000400C4">
        <w:rPr>
          <w:rFonts w:ascii="Times New Roman" w:hAnsi="Times New Roman"/>
          <w:iCs/>
          <w:kern w:val="2"/>
          <w:sz w:val="28"/>
          <w:szCs w:val="28"/>
        </w:rPr>
        <w:t>Администраци</w:t>
      </w:r>
      <w:r w:rsidR="000400C4">
        <w:rPr>
          <w:rFonts w:ascii="Times New Roman" w:hAnsi="Times New Roman"/>
          <w:iCs/>
          <w:kern w:val="2"/>
          <w:sz w:val="28"/>
          <w:szCs w:val="28"/>
        </w:rPr>
        <w:t>и</w:t>
      </w:r>
      <w:r w:rsidR="000400C4">
        <w:rPr>
          <w:rFonts w:ascii="Times New Roman" w:hAnsi="Times New Roman"/>
          <w:iCs/>
          <w:kern w:val="2"/>
          <w:sz w:val="28"/>
          <w:szCs w:val="28"/>
        </w:rPr>
        <w:t xml:space="preserve"> Старополтавского сельского поселения</w:t>
      </w:r>
      <w:r w:rsidR="00421E68" w:rsidRPr="00D172C8">
        <w:rPr>
          <w:rFonts w:ascii="Times New Roman" w:hAnsi="Times New Roman"/>
          <w:iCs/>
          <w:kern w:val="2"/>
          <w:sz w:val="28"/>
          <w:szCs w:val="28"/>
        </w:rPr>
        <w:t>.</w:t>
      </w:r>
    </w:p>
    <w:p w14:paraId="4ED84D7E" w14:textId="1194F8CA" w:rsidR="00502D90" w:rsidRDefault="00502D90" w:rsidP="00B323ED">
      <w:pPr>
        <w:pStyle w:val="ConsPlusNormal"/>
        <w:ind w:firstLine="708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AE714E">
        <w:rPr>
          <w:rFonts w:ascii="Times New Roman" w:hAnsi="Times New Roman" w:cs="Times New Roman"/>
          <w:spacing w:val="-8"/>
          <w:sz w:val="28"/>
          <w:szCs w:val="28"/>
        </w:rPr>
        <w:t>Разработка проекта Постановления</w:t>
      </w:r>
      <w:r w:rsidR="00AE714E" w:rsidRPr="00AE714E">
        <w:rPr>
          <w:rFonts w:ascii="Times New Roman" w:hAnsi="Times New Roman" w:cs="Times New Roman"/>
          <w:spacing w:val="-8"/>
          <w:sz w:val="28"/>
          <w:szCs w:val="28"/>
        </w:rPr>
        <w:t>,</w:t>
      </w:r>
      <w:r w:rsidRPr="00AE714E">
        <w:rPr>
          <w:rFonts w:ascii="Times New Roman" w:hAnsi="Times New Roman" w:cs="Times New Roman"/>
          <w:spacing w:val="-8"/>
          <w:sz w:val="28"/>
          <w:szCs w:val="28"/>
        </w:rPr>
        <w:t xml:space="preserve"> его согласование </w:t>
      </w:r>
      <w:r w:rsidR="00AE714E" w:rsidRPr="00AE714E">
        <w:rPr>
          <w:rFonts w:ascii="Times New Roman" w:hAnsi="Times New Roman" w:cs="Times New Roman"/>
          <w:spacing w:val="-8"/>
          <w:sz w:val="28"/>
          <w:szCs w:val="28"/>
        </w:rPr>
        <w:t>с Заинтересованными</w:t>
      </w:r>
      <w:r w:rsidR="00AE714E">
        <w:rPr>
          <w:rFonts w:ascii="Times New Roman" w:hAnsi="Times New Roman" w:cs="Times New Roman"/>
          <w:spacing w:val="-6"/>
          <w:sz w:val="28"/>
          <w:szCs w:val="28"/>
        </w:rPr>
        <w:t xml:space="preserve"> лицами и издание Постановления </w:t>
      </w:r>
      <w:r w:rsidR="000400C4">
        <w:rPr>
          <w:rFonts w:ascii="Times New Roman" w:hAnsi="Times New Roman"/>
          <w:iCs/>
          <w:kern w:val="2"/>
          <w:sz w:val="28"/>
          <w:szCs w:val="28"/>
        </w:rPr>
        <w:t>Администраци</w:t>
      </w:r>
      <w:r w:rsidR="000400C4">
        <w:rPr>
          <w:rFonts w:ascii="Times New Roman" w:hAnsi="Times New Roman"/>
          <w:iCs/>
          <w:kern w:val="2"/>
          <w:sz w:val="28"/>
          <w:szCs w:val="28"/>
        </w:rPr>
        <w:t>и</w:t>
      </w:r>
      <w:r w:rsidR="000400C4">
        <w:rPr>
          <w:rFonts w:ascii="Times New Roman" w:hAnsi="Times New Roman"/>
          <w:iCs/>
          <w:kern w:val="2"/>
          <w:sz w:val="28"/>
          <w:szCs w:val="28"/>
        </w:rPr>
        <w:t xml:space="preserve"> Старополтавского сельского поселения </w:t>
      </w:r>
      <w:r w:rsidRPr="0099406D">
        <w:rPr>
          <w:rFonts w:ascii="Times New Roman" w:hAnsi="Times New Roman" w:cs="Times New Roman"/>
          <w:spacing w:val="-6"/>
          <w:sz w:val="28"/>
          <w:szCs w:val="28"/>
        </w:rPr>
        <w:t xml:space="preserve">осуществляются </w:t>
      </w:r>
      <w:r w:rsidRPr="0099406D">
        <w:rPr>
          <w:rFonts w:ascii="Times New Roman" w:hAnsi="Times New Roman"/>
          <w:sz w:val="28"/>
          <w:szCs w:val="28"/>
        </w:rPr>
        <w:t>Уполномоченным лицом</w:t>
      </w:r>
      <w:r w:rsidR="00AE714E" w:rsidRPr="0099406D">
        <w:rPr>
          <w:rFonts w:ascii="Times New Roman" w:hAnsi="Times New Roman"/>
          <w:sz w:val="28"/>
          <w:szCs w:val="28"/>
        </w:rPr>
        <w:br/>
      </w:r>
      <w:r w:rsidR="00D94A4D" w:rsidRPr="0099406D">
        <w:rPr>
          <w:rFonts w:ascii="Times New Roman" w:hAnsi="Times New Roman" w:cs="Times New Roman"/>
          <w:spacing w:val="-6"/>
          <w:sz w:val="28"/>
          <w:szCs w:val="28"/>
        </w:rPr>
        <w:t xml:space="preserve">с соблюдением положений законодательства Российский Федерации, Устава </w:t>
      </w:r>
      <w:r w:rsidR="000400C4">
        <w:rPr>
          <w:rFonts w:ascii="Times New Roman" w:hAnsi="Times New Roman"/>
          <w:iCs/>
          <w:kern w:val="2"/>
          <w:sz w:val="28"/>
          <w:szCs w:val="28"/>
        </w:rPr>
        <w:t>Старополтавского сельского поселения</w:t>
      </w:r>
      <w:r w:rsidR="00D94A4D" w:rsidRPr="0099406D">
        <w:rPr>
          <w:rFonts w:ascii="Times New Roman" w:hAnsi="Times New Roman"/>
          <w:iCs/>
          <w:kern w:val="2"/>
          <w:sz w:val="28"/>
          <w:szCs w:val="28"/>
        </w:rPr>
        <w:t>,</w:t>
      </w:r>
      <w:r w:rsidR="00D94A4D" w:rsidRPr="0099406D">
        <w:rPr>
          <w:rFonts w:ascii="Times New Roman" w:hAnsi="Times New Roman"/>
          <w:i/>
          <w:iCs/>
          <w:kern w:val="2"/>
          <w:sz w:val="24"/>
          <w:szCs w:val="24"/>
        </w:rPr>
        <w:t xml:space="preserve"> </w:t>
      </w:r>
      <w:r w:rsidR="00D94A4D" w:rsidRPr="0099406D">
        <w:rPr>
          <w:rFonts w:ascii="Times New Roman" w:hAnsi="Times New Roman" w:cs="Times New Roman"/>
          <w:spacing w:val="-6"/>
          <w:sz w:val="28"/>
          <w:szCs w:val="28"/>
        </w:rPr>
        <w:t>иных</w:t>
      </w:r>
      <w:r w:rsidRPr="0099406D">
        <w:rPr>
          <w:rFonts w:ascii="Times New Roman" w:hAnsi="Times New Roman" w:cs="Times New Roman"/>
          <w:spacing w:val="-6"/>
          <w:sz w:val="28"/>
          <w:szCs w:val="28"/>
        </w:rPr>
        <w:t xml:space="preserve"> муниципальны</w:t>
      </w:r>
      <w:r w:rsidR="00D94A4D" w:rsidRPr="0099406D">
        <w:rPr>
          <w:rFonts w:ascii="Times New Roman" w:hAnsi="Times New Roman" w:cs="Times New Roman"/>
          <w:spacing w:val="-6"/>
          <w:sz w:val="28"/>
          <w:szCs w:val="28"/>
        </w:rPr>
        <w:t xml:space="preserve">х </w:t>
      </w:r>
      <w:r w:rsidRPr="0099406D">
        <w:rPr>
          <w:rFonts w:ascii="Times New Roman" w:hAnsi="Times New Roman" w:cs="Times New Roman"/>
          <w:spacing w:val="-6"/>
          <w:sz w:val="28"/>
          <w:szCs w:val="28"/>
        </w:rPr>
        <w:t>нормативны</w:t>
      </w:r>
      <w:r w:rsidR="00D94A4D" w:rsidRPr="0099406D">
        <w:rPr>
          <w:rFonts w:ascii="Times New Roman" w:hAnsi="Times New Roman" w:cs="Times New Roman"/>
          <w:spacing w:val="-6"/>
          <w:sz w:val="28"/>
          <w:szCs w:val="28"/>
        </w:rPr>
        <w:t>х</w:t>
      </w:r>
      <w:r w:rsidRPr="0099406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AE714E" w:rsidRPr="0099406D">
        <w:rPr>
          <w:rFonts w:ascii="Times New Roman" w:hAnsi="Times New Roman" w:cs="Times New Roman"/>
          <w:spacing w:val="-6"/>
          <w:sz w:val="28"/>
          <w:szCs w:val="28"/>
        </w:rPr>
        <w:lastRenderedPageBreak/>
        <w:t>правовы</w:t>
      </w:r>
      <w:r w:rsidR="00D94A4D" w:rsidRPr="0099406D">
        <w:rPr>
          <w:rFonts w:ascii="Times New Roman" w:hAnsi="Times New Roman" w:cs="Times New Roman"/>
          <w:spacing w:val="-6"/>
          <w:sz w:val="28"/>
          <w:szCs w:val="28"/>
        </w:rPr>
        <w:t>х</w:t>
      </w:r>
      <w:r w:rsidR="00AE714E" w:rsidRPr="0099406D">
        <w:rPr>
          <w:rFonts w:ascii="Times New Roman" w:hAnsi="Times New Roman" w:cs="Times New Roman"/>
          <w:spacing w:val="-6"/>
          <w:sz w:val="28"/>
          <w:szCs w:val="28"/>
        </w:rPr>
        <w:t xml:space="preserve"> акт</w:t>
      </w:r>
      <w:r w:rsidR="00D94A4D" w:rsidRPr="0099406D">
        <w:rPr>
          <w:rFonts w:ascii="Times New Roman" w:hAnsi="Times New Roman" w:cs="Times New Roman"/>
          <w:spacing w:val="-6"/>
          <w:sz w:val="28"/>
          <w:szCs w:val="28"/>
        </w:rPr>
        <w:t xml:space="preserve">ов </w:t>
      </w:r>
      <w:r w:rsidR="000400C4">
        <w:rPr>
          <w:rFonts w:ascii="Times New Roman" w:hAnsi="Times New Roman"/>
          <w:iCs/>
          <w:kern w:val="2"/>
          <w:sz w:val="28"/>
          <w:szCs w:val="28"/>
        </w:rPr>
        <w:t>Администраци</w:t>
      </w:r>
      <w:r w:rsidR="000400C4">
        <w:rPr>
          <w:rFonts w:ascii="Times New Roman" w:hAnsi="Times New Roman"/>
          <w:iCs/>
          <w:kern w:val="2"/>
          <w:sz w:val="28"/>
          <w:szCs w:val="28"/>
        </w:rPr>
        <w:t>и</w:t>
      </w:r>
      <w:r w:rsidR="000400C4">
        <w:rPr>
          <w:rFonts w:ascii="Times New Roman" w:hAnsi="Times New Roman"/>
          <w:iCs/>
          <w:kern w:val="2"/>
          <w:sz w:val="28"/>
          <w:szCs w:val="28"/>
        </w:rPr>
        <w:t xml:space="preserve"> Старополтавского сельского поселения</w:t>
      </w:r>
      <w:r w:rsidR="00D172C8" w:rsidRPr="0099406D">
        <w:rPr>
          <w:rFonts w:ascii="Times New Roman" w:hAnsi="Times New Roman"/>
          <w:i/>
          <w:iCs/>
          <w:kern w:val="2"/>
          <w:sz w:val="24"/>
          <w:szCs w:val="24"/>
          <w:u w:val="single"/>
        </w:rPr>
        <w:t>,</w:t>
      </w:r>
      <w:r w:rsidR="00D172C8" w:rsidRPr="0099406D">
        <w:rPr>
          <w:rFonts w:ascii="Times New Roman" w:hAnsi="Times New Roman"/>
          <w:iCs/>
          <w:kern w:val="2"/>
          <w:sz w:val="28"/>
          <w:szCs w:val="28"/>
        </w:rPr>
        <w:t xml:space="preserve"> определяющи</w:t>
      </w:r>
      <w:r w:rsidR="00D94A4D" w:rsidRPr="0099406D">
        <w:rPr>
          <w:rFonts w:ascii="Times New Roman" w:hAnsi="Times New Roman"/>
          <w:iCs/>
          <w:kern w:val="2"/>
          <w:sz w:val="28"/>
          <w:szCs w:val="28"/>
        </w:rPr>
        <w:t>х</w:t>
      </w:r>
      <w:r w:rsidR="00D172C8" w:rsidRPr="0099406D">
        <w:rPr>
          <w:rFonts w:ascii="Times New Roman" w:hAnsi="Times New Roman"/>
          <w:iCs/>
          <w:kern w:val="2"/>
          <w:sz w:val="28"/>
          <w:szCs w:val="28"/>
        </w:rPr>
        <w:t xml:space="preserve"> процедуру подготовки </w:t>
      </w:r>
      <w:r w:rsidR="00D172C8" w:rsidRPr="0099406D">
        <w:rPr>
          <w:rFonts w:ascii="Times New Roman" w:hAnsi="Times New Roman" w:cs="Times New Roman"/>
          <w:spacing w:val="-6"/>
          <w:sz w:val="28"/>
          <w:szCs w:val="28"/>
        </w:rPr>
        <w:t xml:space="preserve">муниципальных правовых актов </w:t>
      </w:r>
      <w:r w:rsidR="000400C4">
        <w:rPr>
          <w:rFonts w:ascii="Times New Roman" w:hAnsi="Times New Roman"/>
          <w:iCs/>
          <w:kern w:val="2"/>
          <w:sz w:val="28"/>
          <w:szCs w:val="28"/>
        </w:rPr>
        <w:t>Старополтавского сельского поселения</w:t>
      </w:r>
      <w:r w:rsidR="000400C4">
        <w:rPr>
          <w:rFonts w:ascii="Times New Roman" w:hAnsi="Times New Roman"/>
          <w:iCs/>
          <w:kern w:val="2"/>
          <w:sz w:val="28"/>
          <w:szCs w:val="28"/>
        </w:rPr>
        <w:t>.</w:t>
      </w:r>
    </w:p>
    <w:p w14:paraId="5B21C565" w14:textId="77777777" w:rsidR="006672D8" w:rsidRDefault="00FB21A6" w:rsidP="00502D90">
      <w:pPr>
        <w:pStyle w:val="ConsPlusNormal"/>
        <w:ind w:firstLine="708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2</w:t>
      </w:r>
      <w:r w:rsidR="00AE714E">
        <w:rPr>
          <w:rFonts w:ascii="Times New Roman" w:hAnsi="Times New Roman" w:cs="Times New Roman"/>
          <w:spacing w:val="-6"/>
          <w:sz w:val="28"/>
          <w:szCs w:val="28"/>
        </w:rPr>
        <w:t>.</w:t>
      </w:r>
      <w:r w:rsidR="004513DB">
        <w:rPr>
          <w:rFonts w:ascii="Times New Roman" w:hAnsi="Times New Roman" w:cs="Times New Roman"/>
          <w:spacing w:val="-6"/>
          <w:sz w:val="28"/>
          <w:szCs w:val="28"/>
        </w:rPr>
        <w:t>6</w:t>
      </w:r>
      <w:r w:rsidR="00AE714E">
        <w:rPr>
          <w:rFonts w:ascii="Times New Roman" w:hAnsi="Times New Roman" w:cs="Times New Roman"/>
          <w:spacing w:val="-6"/>
          <w:sz w:val="28"/>
          <w:szCs w:val="28"/>
        </w:rPr>
        <w:t>.</w:t>
      </w:r>
      <w:r w:rsidR="006672D8">
        <w:rPr>
          <w:rFonts w:ascii="Times New Roman" w:hAnsi="Times New Roman" w:cs="Times New Roman"/>
          <w:spacing w:val="-6"/>
          <w:sz w:val="28"/>
          <w:szCs w:val="28"/>
        </w:rPr>
        <w:t xml:space="preserve"> Уполномоченное лицо </w:t>
      </w:r>
      <w:r w:rsidR="006672D8" w:rsidRPr="006672D8">
        <w:rPr>
          <w:rFonts w:ascii="Times New Roman" w:hAnsi="Times New Roman" w:cs="Times New Roman"/>
          <w:spacing w:val="-6"/>
          <w:sz w:val="28"/>
          <w:szCs w:val="28"/>
        </w:rPr>
        <w:t>контролирует прохождение согласования проекта</w:t>
      </w:r>
      <w:r w:rsidR="00B323ED">
        <w:rPr>
          <w:rFonts w:ascii="Times New Roman" w:hAnsi="Times New Roman" w:cs="Times New Roman"/>
          <w:spacing w:val="-6"/>
          <w:sz w:val="28"/>
          <w:szCs w:val="28"/>
        </w:rPr>
        <w:t xml:space="preserve"> Постановления и</w:t>
      </w:r>
      <w:r w:rsidR="006672D8">
        <w:rPr>
          <w:rFonts w:ascii="Times New Roman" w:hAnsi="Times New Roman" w:cs="Times New Roman"/>
          <w:spacing w:val="-6"/>
          <w:sz w:val="28"/>
          <w:szCs w:val="28"/>
        </w:rPr>
        <w:t xml:space="preserve"> соблюдение сроков, предусмотренных пунктом 1.4 настоящего Порядка.</w:t>
      </w:r>
    </w:p>
    <w:p w14:paraId="399E9FBD" w14:textId="77777777" w:rsidR="00004555" w:rsidRDefault="00004555" w:rsidP="00502D90">
      <w:pPr>
        <w:pStyle w:val="ConsPlusNormal"/>
        <w:ind w:firstLine="708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004555">
        <w:rPr>
          <w:rFonts w:ascii="Times New Roman" w:hAnsi="Times New Roman" w:cs="Times New Roman"/>
          <w:spacing w:val="-6"/>
          <w:sz w:val="28"/>
          <w:szCs w:val="28"/>
        </w:rPr>
        <w:t xml:space="preserve">Ответственность за своевременную и качественную подготовку проекта 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Постановления </w:t>
      </w:r>
      <w:r w:rsidRPr="00004555">
        <w:rPr>
          <w:rFonts w:ascii="Times New Roman" w:hAnsi="Times New Roman" w:cs="Times New Roman"/>
          <w:spacing w:val="-6"/>
          <w:sz w:val="28"/>
          <w:szCs w:val="28"/>
        </w:rPr>
        <w:t xml:space="preserve">несет </w:t>
      </w:r>
      <w:r>
        <w:rPr>
          <w:rFonts w:ascii="Times New Roman" w:hAnsi="Times New Roman" w:cs="Times New Roman"/>
          <w:spacing w:val="-6"/>
          <w:sz w:val="28"/>
          <w:szCs w:val="28"/>
        </w:rPr>
        <w:t>Уполномоченно</w:t>
      </w:r>
      <w:r w:rsidR="00996568">
        <w:rPr>
          <w:rFonts w:ascii="Times New Roman" w:hAnsi="Times New Roman" w:cs="Times New Roman"/>
          <w:spacing w:val="-6"/>
          <w:sz w:val="28"/>
          <w:szCs w:val="28"/>
        </w:rPr>
        <w:t>е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лиц</w:t>
      </w:r>
      <w:r w:rsidR="00996568">
        <w:rPr>
          <w:rFonts w:ascii="Times New Roman" w:hAnsi="Times New Roman" w:cs="Times New Roman"/>
          <w:spacing w:val="-6"/>
          <w:sz w:val="28"/>
          <w:szCs w:val="28"/>
        </w:rPr>
        <w:t>о</w:t>
      </w:r>
      <w:r w:rsidRPr="00004555">
        <w:rPr>
          <w:rFonts w:ascii="Times New Roman" w:hAnsi="Times New Roman" w:cs="Times New Roman"/>
          <w:spacing w:val="-6"/>
          <w:sz w:val="28"/>
          <w:szCs w:val="28"/>
        </w:rPr>
        <w:t>.</w:t>
      </w:r>
    </w:p>
    <w:p w14:paraId="1562ECA8" w14:textId="5155F67E" w:rsidR="00004555" w:rsidRDefault="00FB21A6" w:rsidP="00502D90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  <w:r w:rsidRPr="004048F8">
        <w:rPr>
          <w:rFonts w:ascii="Times New Roman" w:hAnsi="Times New Roman" w:cs="Times New Roman"/>
          <w:spacing w:val="-6"/>
          <w:sz w:val="28"/>
          <w:szCs w:val="28"/>
        </w:rPr>
        <w:t>2</w:t>
      </w:r>
      <w:r w:rsidR="006672D8" w:rsidRPr="004048F8">
        <w:rPr>
          <w:rFonts w:ascii="Times New Roman" w:hAnsi="Times New Roman" w:cs="Times New Roman"/>
          <w:spacing w:val="-6"/>
          <w:sz w:val="28"/>
          <w:szCs w:val="28"/>
        </w:rPr>
        <w:t>.</w:t>
      </w:r>
      <w:r w:rsidR="004513DB">
        <w:rPr>
          <w:rFonts w:ascii="Times New Roman" w:hAnsi="Times New Roman" w:cs="Times New Roman"/>
          <w:spacing w:val="-6"/>
          <w:sz w:val="28"/>
          <w:szCs w:val="28"/>
        </w:rPr>
        <w:t>7</w:t>
      </w:r>
      <w:r w:rsidR="006672D8" w:rsidRPr="004048F8">
        <w:rPr>
          <w:rFonts w:ascii="Times New Roman" w:hAnsi="Times New Roman" w:cs="Times New Roman"/>
          <w:spacing w:val="-6"/>
          <w:sz w:val="28"/>
          <w:szCs w:val="28"/>
        </w:rPr>
        <w:t>.</w:t>
      </w:r>
      <w:r w:rsidR="00E05C62" w:rsidRPr="004048F8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="006672D8" w:rsidRPr="004048F8">
        <w:rPr>
          <w:rFonts w:ascii="Times New Roman" w:hAnsi="Times New Roman" w:cs="Times New Roman"/>
          <w:spacing w:val="-6"/>
          <w:sz w:val="28"/>
          <w:szCs w:val="28"/>
        </w:rPr>
        <w:t xml:space="preserve">Должностное лицо </w:t>
      </w:r>
      <w:r w:rsidR="006672D8" w:rsidRPr="004048F8">
        <w:rPr>
          <w:rFonts w:ascii="Times New Roman" w:hAnsi="Times New Roman"/>
          <w:sz w:val="28"/>
          <w:szCs w:val="28"/>
        </w:rPr>
        <w:t>Уполномоченного органа, ответственно</w:t>
      </w:r>
      <w:r w:rsidR="00004555" w:rsidRPr="004048F8">
        <w:rPr>
          <w:rFonts w:ascii="Times New Roman" w:hAnsi="Times New Roman"/>
          <w:sz w:val="28"/>
          <w:szCs w:val="28"/>
        </w:rPr>
        <w:t>е</w:t>
      </w:r>
      <w:r w:rsidR="00004555" w:rsidRPr="004048F8">
        <w:rPr>
          <w:rFonts w:ascii="Times New Roman" w:hAnsi="Times New Roman"/>
          <w:sz w:val="28"/>
          <w:szCs w:val="28"/>
        </w:rPr>
        <w:br/>
        <w:t xml:space="preserve">за регистрацию подписанных муниципальных правовых актов </w:t>
      </w:r>
      <w:r w:rsidR="000400C4">
        <w:rPr>
          <w:rFonts w:ascii="Times New Roman" w:hAnsi="Times New Roman"/>
          <w:iCs/>
          <w:kern w:val="2"/>
          <w:sz w:val="28"/>
          <w:szCs w:val="28"/>
        </w:rPr>
        <w:t>Администраци</w:t>
      </w:r>
      <w:r w:rsidR="000400C4">
        <w:rPr>
          <w:rFonts w:ascii="Times New Roman" w:hAnsi="Times New Roman"/>
          <w:iCs/>
          <w:kern w:val="2"/>
          <w:sz w:val="28"/>
          <w:szCs w:val="28"/>
        </w:rPr>
        <w:t>и</w:t>
      </w:r>
      <w:r w:rsidR="000400C4">
        <w:rPr>
          <w:rFonts w:ascii="Times New Roman" w:hAnsi="Times New Roman"/>
          <w:iCs/>
          <w:kern w:val="2"/>
          <w:sz w:val="28"/>
          <w:szCs w:val="28"/>
        </w:rPr>
        <w:t xml:space="preserve"> Старополтавского сельского поселения </w:t>
      </w:r>
      <w:r w:rsidR="00004555" w:rsidRPr="004048F8">
        <w:rPr>
          <w:rFonts w:ascii="Times New Roman" w:hAnsi="Times New Roman"/>
          <w:sz w:val="28"/>
          <w:szCs w:val="28"/>
        </w:rPr>
        <w:t xml:space="preserve">в течение </w:t>
      </w:r>
      <w:r w:rsidR="00205153">
        <w:rPr>
          <w:rFonts w:ascii="Times New Roman" w:hAnsi="Times New Roman"/>
          <w:sz w:val="28"/>
          <w:szCs w:val="28"/>
        </w:rPr>
        <w:t>1</w:t>
      </w:r>
      <w:r w:rsidR="00004555" w:rsidRPr="004048F8">
        <w:rPr>
          <w:rFonts w:ascii="Times New Roman" w:hAnsi="Times New Roman"/>
          <w:sz w:val="28"/>
          <w:szCs w:val="28"/>
        </w:rPr>
        <w:t xml:space="preserve"> </w:t>
      </w:r>
      <w:r w:rsidR="00B56F6E">
        <w:rPr>
          <w:rFonts w:ascii="Times New Roman" w:hAnsi="Times New Roman"/>
          <w:sz w:val="28"/>
          <w:szCs w:val="28"/>
        </w:rPr>
        <w:t>календарного</w:t>
      </w:r>
      <w:r w:rsidR="00004555" w:rsidRPr="004048F8">
        <w:rPr>
          <w:rFonts w:ascii="Times New Roman" w:hAnsi="Times New Roman"/>
          <w:sz w:val="28"/>
          <w:szCs w:val="28"/>
        </w:rPr>
        <w:t xml:space="preserve"> дня со дня регистрации подписанного главой </w:t>
      </w:r>
      <w:r w:rsidR="000400C4">
        <w:rPr>
          <w:rFonts w:ascii="Times New Roman" w:hAnsi="Times New Roman"/>
          <w:iCs/>
          <w:kern w:val="2"/>
          <w:sz w:val="28"/>
          <w:szCs w:val="28"/>
        </w:rPr>
        <w:t>Администраци</w:t>
      </w:r>
      <w:r w:rsidR="000400C4">
        <w:rPr>
          <w:rFonts w:ascii="Times New Roman" w:hAnsi="Times New Roman"/>
          <w:iCs/>
          <w:kern w:val="2"/>
          <w:sz w:val="28"/>
          <w:szCs w:val="28"/>
        </w:rPr>
        <w:t>и</w:t>
      </w:r>
      <w:r w:rsidR="000400C4">
        <w:rPr>
          <w:rFonts w:ascii="Times New Roman" w:hAnsi="Times New Roman"/>
          <w:iCs/>
          <w:kern w:val="2"/>
          <w:sz w:val="28"/>
          <w:szCs w:val="28"/>
        </w:rPr>
        <w:t xml:space="preserve"> Старополтавского сельского поселения</w:t>
      </w:r>
      <w:r w:rsidR="00004555" w:rsidRPr="004048F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004555" w:rsidRPr="004048F8">
        <w:rPr>
          <w:rFonts w:ascii="Times New Roman" w:hAnsi="Times New Roman"/>
          <w:sz w:val="28"/>
          <w:szCs w:val="28"/>
        </w:rPr>
        <w:t xml:space="preserve">Постановления направляет </w:t>
      </w:r>
      <w:r w:rsidRPr="004048F8">
        <w:rPr>
          <w:rFonts w:ascii="Times New Roman" w:hAnsi="Times New Roman"/>
          <w:sz w:val="28"/>
          <w:szCs w:val="28"/>
        </w:rPr>
        <w:t>1</w:t>
      </w:r>
      <w:r w:rsidR="00004555" w:rsidRPr="004048F8">
        <w:rPr>
          <w:rFonts w:ascii="Times New Roman" w:hAnsi="Times New Roman"/>
          <w:sz w:val="28"/>
          <w:szCs w:val="28"/>
        </w:rPr>
        <w:t xml:space="preserve"> экземпляр Постановления</w:t>
      </w:r>
      <w:r w:rsidR="004335CB" w:rsidRPr="004048F8">
        <w:rPr>
          <w:rFonts w:ascii="Times New Roman" w:hAnsi="Times New Roman"/>
          <w:sz w:val="28"/>
          <w:szCs w:val="28"/>
        </w:rPr>
        <w:t xml:space="preserve"> </w:t>
      </w:r>
      <w:r w:rsidR="00004555" w:rsidRPr="004048F8">
        <w:rPr>
          <w:rFonts w:ascii="Times New Roman" w:hAnsi="Times New Roman"/>
          <w:sz w:val="28"/>
          <w:szCs w:val="28"/>
        </w:rPr>
        <w:t xml:space="preserve">Уполномоченному лицу посредством </w:t>
      </w:r>
      <w:r w:rsidR="00004555" w:rsidRPr="004048F8">
        <w:rPr>
          <w:rFonts w:ascii="Times New Roman" w:hAnsi="Times New Roman" w:cs="Times New Roman"/>
          <w:spacing w:val="-6"/>
          <w:sz w:val="28"/>
          <w:szCs w:val="28"/>
        </w:rPr>
        <w:t>электронной почты либо посредством системы автоматизации делопроизводства</w:t>
      </w:r>
      <w:r w:rsidR="00004555" w:rsidRPr="004048F8">
        <w:rPr>
          <w:rFonts w:ascii="Times New Roman" w:hAnsi="Times New Roman" w:cs="Times New Roman"/>
          <w:sz w:val="28"/>
          <w:szCs w:val="28"/>
        </w:rPr>
        <w:t xml:space="preserve"> и электронного документооборота</w:t>
      </w:r>
      <w:r w:rsidR="00D57794">
        <w:rPr>
          <w:rFonts w:ascii="Times New Roman" w:hAnsi="Times New Roman" w:cs="Times New Roman"/>
          <w:sz w:val="28"/>
          <w:szCs w:val="28"/>
        </w:rPr>
        <w:t xml:space="preserve"> </w:t>
      </w:r>
      <w:r w:rsidR="00004555" w:rsidRPr="004048F8">
        <w:rPr>
          <w:rFonts w:ascii="Times New Roman" w:hAnsi="Times New Roman"/>
          <w:sz w:val="28"/>
          <w:szCs w:val="28"/>
        </w:rPr>
        <w:t xml:space="preserve">и на бумажном носителе.      </w:t>
      </w:r>
    </w:p>
    <w:p w14:paraId="0F1D9817" w14:textId="77777777" w:rsidR="002512CD" w:rsidRDefault="002512CD" w:rsidP="00502D90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7D606086" w14:textId="77777777" w:rsidR="002259CE" w:rsidRDefault="00FB21A6" w:rsidP="002259CE">
      <w:pPr>
        <w:pStyle w:val="ConsPlusNormal"/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2259CE">
        <w:rPr>
          <w:rFonts w:ascii="Times New Roman" w:hAnsi="Times New Roman"/>
          <w:sz w:val="28"/>
          <w:szCs w:val="28"/>
        </w:rPr>
        <w:t>Заключительные положения</w:t>
      </w:r>
    </w:p>
    <w:p w14:paraId="75640164" w14:textId="77777777" w:rsidR="002259CE" w:rsidRDefault="002259CE" w:rsidP="00502D90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18965E54" w14:textId="77777777" w:rsidR="00996568" w:rsidRDefault="002259CE" w:rsidP="00996568">
      <w:pPr>
        <w:pStyle w:val="ConsPlusNormal"/>
        <w:ind w:firstLine="708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</w:t>
      </w:r>
      <w:r w:rsidR="0005296D">
        <w:rPr>
          <w:rFonts w:ascii="Times New Roman" w:hAnsi="Times New Roman"/>
          <w:sz w:val="28"/>
          <w:szCs w:val="28"/>
        </w:rPr>
        <w:t> </w:t>
      </w:r>
      <w:r w:rsidR="00996568" w:rsidRPr="00004555">
        <w:rPr>
          <w:rFonts w:ascii="Times New Roman" w:hAnsi="Times New Roman" w:cs="Times New Roman"/>
          <w:spacing w:val="-6"/>
          <w:sz w:val="28"/>
          <w:szCs w:val="28"/>
        </w:rPr>
        <w:t xml:space="preserve">Ответственность за </w:t>
      </w:r>
      <w:r w:rsidR="00996568">
        <w:rPr>
          <w:rFonts w:ascii="Times New Roman" w:hAnsi="Times New Roman" w:cs="Times New Roman"/>
          <w:spacing w:val="-6"/>
          <w:sz w:val="28"/>
          <w:szCs w:val="28"/>
        </w:rPr>
        <w:t>принятие Решения в сроки, предусмотренные пунктом 1.4 настоящего Порядка, несет</w:t>
      </w:r>
      <w:r w:rsidR="00996568" w:rsidRPr="00004555">
        <w:rPr>
          <w:rFonts w:ascii="Times New Roman" w:hAnsi="Times New Roman" w:cs="Times New Roman"/>
          <w:spacing w:val="-6"/>
          <w:sz w:val="28"/>
          <w:szCs w:val="28"/>
        </w:rPr>
        <w:t xml:space="preserve"> руководитель </w:t>
      </w:r>
      <w:r w:rsidR="00996568">
        <w:rPr>
          <w:rFonts w:ascii="Times New Roman" w:hAnsi="Times New Roman" w:cs="Times New Roman"/>
          <w:spacing w:val="-6"/>
          <w:sz w:val="28"/>
          <w:szCs w:val="28"/>
        </w:rPr>
        <w:t>Уполномоченного лица</w:t>
      </w:r>
      <w:r w:rsidR="00996568" w:rsidRPr="00004555">
        <w:rPr>
          <w:rFonts w:ascii="Times New Roman" w:hAnsi="Times New Roman" w:cs="Times New Roman"/>
          <w:spacing w:val="-6"/>
          <w:sz w:val="28"/>
          <w:szCs w:val="28"/>
        </w:rPr>
        <w:t>.</w:t>
      </w:r>
    </w:p>
    <w:p w14:paraId="5BAD7FE0" w14:textId="77777777" w:rsidR="005C4766" w:rsidRDefault="00996568" w:rsidP="00996568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3.2. </w:t>
      </w:r>
      <w:r w:rsidR="00503BF6">
        <w:rPr>
          <w:rFonts w:ascii="Times New Roman" w:hAnsi="Times New Roman"/>
          <w:sz w:val="28"/>
          <w:szCs w:val="28"/>
        </w:rPr>
        <w:t>Учет и хранение 1 экземпляра Постановления</w:t>
      </w:r>
      <w:r w:rsidR="00CF73BF">
        <w:rPr>
          <w:rFonts w:ascii="Times New Roman" w:hAnsi="Times New Roman"/>
          <w:sz w:val="28"/>
          <w:szCs w:val="28"/>
        </w:rPr>
        <w:t xml:space="preserve"> и</w:t>
      </w:r>
      <w:r w:rsidR="00503BF6">
        <w:rPr>
          <w:rFonts w:ascii="Times New Roman" w:hAnsi="Times New Roman"/>
          <w:sz w:val="28"/>
          <w:szCs w:val="28"/>
        </w:rPr>
        <w:t xml:space="preserve"> </w:t>
      </w:r>
      <w:r w:rsidR="005C4766">
        <w:rPr>
          <w:rFonts w:ascii="Times New Roman" w:hAnsi="Times New Roman"/>
          <w:sz w:val="28"/>
          <w:szCs w:val="28"/>
        </w:rPr>
        <w:t xml:space="preserve">поступившего Заключения, </w:t>
      </w:r>
      <w:r w:rsidR="00503BF6">
        <w:rPr>
          <w:rFonts w:ascii="Times New Roman" w:hAnsi="Times New Roman"/>
          <w:sz w:val="28"/>
          <w:szCs w:val="28"/>
        </w:rPr>
        <w:t xml:space="preserve">а </w:t>
      </w:r>
      <w:r w:rsidR="005C4766">
        <w:rPr>
          <w:rFonts w:ascii="Times New Roman" w:hAnsi="Times New Roman"/>
          <w:sz w:val="28"/>
          <w:szCs w:val="28"/>
        </w:rPr>
        <w:t>также иных документов, связанных с принятием Решения</w:t>
      </w:r>
      <w:r w:rsidR="00FB21A6">
        <w:rPr>
          <w:rFonts w:ascii="Times New Roman" w:hAnsi="Times New Roman"/>
          <w:sz w:val="28"/>
          <w:szCs w:val="28"/>
        </w:rPr>
        <w:t>,</w:t>
      </w:r>
      <w:r w:rsidR="005C4766">
        <w:rPr>
          <w:rFonts w:ascii="Times New Roman" w:hAnsi="Times New Roman"/>
          <w:sz w:val="28"/>
          <w:szCs w:val="28"/>
        </w:rPr>
        <w:t xml:space="preserve"> осуществляется Уполномоченным лицом</w:t>
      </w:r>
      <w:r w:rsidR="00FB21A6">
        <w:rPr>
          <w:rFonts w:ascii="Times New Roman" w:hAnsi="Times New Roman"/>
          <w:sz w:val="28"/>
          <w:szCs w:val="28"/>
        </w:rPr>
        <w:t>.</w:t>
      </w:r>
      <w:r w:rsidR="005C4766">
        <w:rPr>
          <w:rFonts w:ascii="Times New Roman" w:hAnsi="Times New Roman"/>
          <w:sz w:val="28"/>
          <w:szCs w:val="28"/>
        </w:rPr>
        <w:t xml:space="preserve">  </w:t>
      </w:r>
    </w:p>
    <w:p w14:paraId="2A0F9988" w14:textId="77777777" w:rsidR="00FB21A6" w:rsidRDefault="00FB21A6" w:rsidP="00FB21A6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3.3.</w:t>
      </w:r>
      <w:r w:rsidR="004048F8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Решение </w:t>
      </w:r>
      <w:r w:rsidRPr="002259CE">
        <w:rPr>
          <w:rFonts w:ascii="Times New Roman" w:hAnsi="Times New Roman"/>
          <w:sz w:val="28"/>
          <w:szCs w:val="28"/>
        </w:rPr>
        <w:t>мо</w:t>
      </w:r>
      <w:r>
        <w:rPr>
          <w:rFonts w:ascii="Times New Roman" w:hAnsi="Times New Roman"/>
          <w:sz w:val="28"/>
          <w:szCs w:val="28"/>
        </w:rPr>
        <w:t>жет</w:t>
      </w:r>
      <w:r w:rsidRPr="002259CE">
        <w:rPr>
          <w:rFonts w:ascii="Times New Roman" w:hAnsi="Times New Roman"/>
          <w:sz w:val="28"/>
          <w:szCs w:val="28"/>
        </w:rPr>
        <w:t xml:space="preserve"> быть обжалован</w:t>
      </w:r>
      <w:r>
        <w:rPr>
          <w:rFonts w:ascii="Times New Roman" w:hAnsi="Times New Roman"/>
          <w:sz w:val="28"/>
          <w:szCs w:val="28"/>
        </w:rPr>
        <w:t>о</w:t>
      </w:r>
      <w:r w:rsidRPr="002259CE">
        <w:rPr>
          <w:rFonts w:ascii="Times New Roman" w:hAnsi="Times New Roman"/>
          <w:sz w:val="28"/>
          <w:szCs w:val="28"/>
        </w:rPr>
        <w:t xml:space="preserve"> заинтересованными лицами</w:t>
      </w:r>
      <w:r>
        <w:rPr>
          <w:rFonts w:ascii="Times New Roman" w:hAnsi="Times New Roman"/>
          <w:sz w:val="28"/>
          <w:szCs w:val="28"/>
        </w:rPr>
        <w:br/>
      </w:r>
      <w:r w:rsidRPr="002259CE">
        <w:rPr>
          <w:rFonts w:ascii="Times New Roman" w:hAnsi="Times New Roman"/>
          <w:sz w:val="28"/>
          <w:szCs w:val="28"/>
        </w:rPr>
        <w:t>в судебном порядке.</w:t>
      </w:r>
    </w:p>
    <w:p w14:paraId="3381B220" w14:textId="77777777" w:rsidR="00AF098A" w:rsidRDefault="00AF098A" w:rsidP="00503B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19B468D" w14:textId="77777777" w:rsidR="00AF098A" w:rsidRDefault="00AF098A" w:rsidP="00503B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CEE494C" w14:textId="77777777" w:rsidR="00AF098A" w:rsidRDefault="00AF098A" w:rsidP="00503B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C7E9352" w14:textId="77777777" w:rsidR="00AF098A" w:rsidRDefault="00AF098A" w:rsidP="00503B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EE678CC" w14:textId="77777777" w:rsidR="00AF098A" w:rsidRDefault="00AF098A" w:rsidP="00503B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AB4F2F1" w14:textId="77777777" w:rsidR="00AF098A" w:rsidRDefault="00AF098A" w:rsidP="00503B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AD8D04E" w14:textId="77777777" w:rsidR="00AF098A" w:rsidRDefault="00AF098A" w:rsidP="00503B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ABC287C" w14:textId="77777777" w:rsidR="00AF098A" w:rsidRDefault="00AF098A" w:rsidP="00503B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F6A0952" w14:textId="77777777" w:rsidR="00AF098A" w:rsidRDefault="00AF098A" w:rsidP="00503B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1F45466" w14:textId="77777777" w:rsidR="00AF098A" w:rsidRDefault="00AF098A" w:rsidP="00503B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5569D14" w14:textId="77777777" w:rsidR="00AF098A" w:rsidRDefault="00AF098A" w:rsidP="00503B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6D4E1CD" w14:textId="77777777" w:rsidR="00AF098A" w:rsidRDefault="00AF098A" w:rsidP="00503B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FE777FF" w14:textId="77777777" w:rsidR="00AF098A" w:rsidRDefault="00AF098A" w:rsidP="00503B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DF35BA9" w14:textId="77777777" w:rsidR="00AF098A" w:rsidRDefault="00AF098A" w:rsidP="00503B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C103D10" w14:textId="77777777" w:rsidR="00AF098A" w:rsidRDefault="00AF098A" w:rsidP="00503B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  <w:sectPr w:rsidR="00AF098A" w:rsidSect="005331DC">
          <w:head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66033A0B" w14:textId="77777777" w:rsidR="00AF098A" w:rsidRPr="00B019BA" w:rsidRDefault="00AF098A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  <w:r w:rsidRPr="00B019BA">
        <w:rPr>
          <w:rFonts w:ascii="Times New Roman" w:hAnsi="Times New Roman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/>
          <w:sz w:val="24"/>
          <w:szCs w:val="24"/>
        </w:rPr>
        <w:t>1</w:t>
      </w:r>
      <w:r w:rsidRPr="00B019BA">
        <w:rPr>
          <w:rFonts w:ascii="Times New Roman" w:hAnsi="Times New Roman"/>
          <w:sz w:val="24"/>
          <w:szCs w:val="24"/>
        </w:rPr>
        <w:t xml:space="preserve"> </w:t>
      </w:r>
    </w:p>
    <w:p w14:paraId="24D6B0C8" w14:textId="77777777" w:rsidR="00AF098A" w:rsidRPr="00B019BA" w:rsidRDefault="00AF098A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</w:t>
      </w:r>
      <w:r w:rsidRPr="00B019BA">
        <w:rPr>
          <w:rFonts w:ascii="Times New Roman" w:hAnsi="Times New Roman"/>
          <w:sz w:val="24"/>
          <w:szCs w:val="24"/>
        </w:rPr>
        <w:t>оряд</w:t>
      </w:r>
      <w:r>
        <w:rPr>
          <w:rFonts w:ascii="Times New Roman" w:hAnsi="Times New Roman"/>
          <w:sz w:val="24"/>
          <w:szCs w:val="24"/>
        </w:rPr>
        <w:t xml:space="preserve">ку </w:t>
      </w:r>
      <w:r w:rsidRPr="00B019BA">
        <w:rPr>
          <w:rFonts w:ascii="Times New Roman" w:hAnsi="Times New Roman"/>
          <w:sz w:val="24"/>
          <w:szCs w:val="24"/>
        </w:rPr>
        <w:t xml:space="preserve">принятия решения о признании помещения жилым помещением, жилого помещения пригодным (непригодным) </w:t>
      </w:r>
      <w:r>
        <w:rPr>
          <w:rFonts w:ascii="Times New Roman" w:hAnsi="Times New Roman"/>
          <w:sz w:val="24"/>
          <w:szCs w:val="24"/>
        </w:rPr>
        <w:br/>
        <w:t>д</w:t>
      </w:r>
      <w:r w:rsidRPr="00B019BA">
        <w:rPr>
          <w:rFonts w:ascii="Times New Roman" w:hAnsi="Times New Roman"/>
          <w:sz w:val="24"/>
          <w:szCs w:val="24"/>
        </w:rPr>
        <w:t xml:space="preserve">ля проживания граждан, а также многоквартирного дома аварийным и подлежащим сносу или реконструкции   </w:t>
      </w:r>
    </w:p>
    <w:p w14:paraId="5B48BB00" w14:textId="77777777" w:rsidR="00AF098A" w:rsidRDefault="00AF098A" w:rsidP="00AF098A">
      <w:pPr>
        <w:spacing w:after="0" w:line="240" w:lineRule="auto"/>
        <w:ind w:left="10632"/>
        <w:rPr>
          <w:rFonts w:ascii="Times New Roman" w:hAnsi="Times New Roman"/>
          <w:sz w:val="28"/>
          <w:szCs w:val="28"/>
        </w:rPr>
      </w:pPr>
    </w:p>
    <w:p w14:paraId="103AE0BF" w14:textId="77777777" w:rsidR="00AF098A" w:rsidRDefault="00AF098A" w:rsidP="00AF098A">
      <w:pPr>
        <w:spacing w:after="0" w:line="240" w:lineRule="auto"/>
        <w:ind w:left="1063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УТВЕРЖДЕН:</w:t>
      </w:r>
    </w:p>
    <w:p w14:paraId="3DCCA886" w14:textId="77777777" w:rsidR="00AF098A" w:rsidRDefault="00AF098A" w:rsidP="00AF098A">
      <w:pPr>
        <w:spacing w:after="0" w:line="240" w:lineRule="auto"/>
        <w:ind w:left="1063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постановлением</w:t>
      </w:r>
    </w:p>
    <w:p w14:paraId="4D88107B" w14:textId="24E47797" w:rsidR="00AF098A" w:rsidRPr="00A502D2" w:rsidRDefault="000400C4" w:rsidP="00AF098A">
      <w:pPr>
        <w:spacing w:after="0" w:line="240" w:lineRule="auto"/>
        <w:ind w:left="10631"/>
        <w:rPr>
          <w:rFonts w:ascii="Times New Roman" w:hAnsi="Times New Roman"/>
          <w:i/>
          <w:sz w:val="28"/>
          <w:szCs w:val="28"/>
          <w:u w:val="single"/>
        </w:rPr>
      </w:pPr>
      <w:r>
        <w:rPr>
          <w:rFonts w:ascii="Times New Roman" w:hAnsi="Times New Roman"/>
          <w:i/>
          <w:sz w:val="28"/>
          <w:szCs w:val="28"/>
          <w:u w:val="single"/>
        </w:rPr>
        <w:t>Администрации Старополтавского сельского поселения</w:t>
      </w:r>
    </w:p>
    <w:p w14:paraId="77ED2602" w14:textId="109D61F3" w:rsidR="00AF098A" w:rsidRDefault="00AF098A" w:rsidP="00AF098A">
      <w:pPr>
        <w:spacing w:after="0" w:line="240" w:lineRule="auto"/>
        <w:ind w:left="10632"/>
        <w:rPr>
          <w:rFonts w:ascii="Times New Roman" w:hAnsi="Times New Roman"/>
          <w:sz w:val="32"/>
          <w:szCs w:val="32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от  </w:t>
      </w:r>
      <w:r w:rsidR="000400C4">
        <w:rPr>
          <w:rFonts w:ascii="Times New Roman" w:hAnsi="Times New Roman"/>
          <w:sz w:val="28"/>
          <w:szCs w:val="28"/>
        </w:rPr>
        <w:t>25.09.2026</w:t>
      </w:r>
      <w:proofErr w:type="gramEnd"/>
      <w:r w:rsidR="000400C4">
        <w:rPr>
          <w:rFonts w:ascii="Times New Roman" w:hAnsi="Times New Roman"/>
          <w:sz w:val="28"/>
          <w:szCs w:val="28"/>
        </w:rPr>
        <w:t xml:space="preserve"> г.</w:t>
      </w:r>
      <w:r>
        <w:rPr>
          <w:rFonts w:ascii="Times New Roman" w:hAnsi="Times New Roman"/>
          <w:sz w:val="28"/>
          <w:szCs w:val="28"/>
        </w:rPr>
        <w:t xml:space="preserve"> №</w:t>
      </w:r>
      <w:r w:rsidR="000400C4">
        <w:rPr>
          <w:rFonts w:ascii="Times New Roman" w:hAnsi="Times New Roman"/>
          <w:sz w:val="28"/>
          <w:szCs w:val="28"/>
        </w:rPr>
        <w:t>98</w:t>
      </w:r>
    </w:p>
    <w:p w14:paraId="5FD80712" w14:textId="77777777" w:rsidR="00AF098A" w:rsidRDefault="00AF098A" w:rsidP="00AF098A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14:paraId="7D94308D" w14:textId="77777777" w:rsidR="00AF098A" w:rsidRDefault="00AF098A" w:rsidP="00AF098A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14:paraId="39178A75" w14:textId="77777777" w:rsidR="00AF098A" w:rsidRDefault="00AF098A" w:rsidP="00AF09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E561A7">
        <w:rPr>
          <w:rFonts w:ascii="Times New Roman" w:hAnsi="Times New Roman"/>
          <w:sz w:val="28"/>
          <w:szCs w:val="28"/>
        </w:rPr>
        <w:t>лан мероприятий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57278072" w14:textId="77777777" w:rsidR="00AF098A" w:rsidRDefault="00AF098A" w:rsidP="00AF098A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к постановлению </w:t>
      </w:r>
      <w:r w:rsidRPr="00A502D2">
        <w:rPr>
          <w:rFonts w:ascii="Times New Roman" w:hAnsi="Times New Roman"/>
          <w:i/>
          <w:sz w:val="28"/>
          <w:szCs w:val="28"/>
          <w:u w:val="single"/>
        </w:rPr>
        <w:t>наименование исполнительно-распорядительного органа</w:t>
      </w:r>
      <w:r>
        <w:rPr>
          <w:rFonts w:ascii="Times New Roman" w:hAnsi="Times New Roman"/>
          <w:i/>
          <w:sz w:val="28"/>
          <w:szCs w:val="28"/>
          <w:u w:val="single"/>
        </w:rPr>
        <w:t xml:space="preserve"> </w:t>
      </w:r>
      <w:r w:rsidRPr="00A502D2">
        <w:rPr>
          <w:rFonts w:ascii="Times New Roman" w:hAnsi="Times New Roman"/>
          <w:i/>
          <w:sz w:val="28"/>
          <w:szCs w:val="28"/>
          <w:u w:val="single"/>
        </w:rPr>
        <w:t>муниципального образования</w:t>
      </w:r>
    </w:p>
    <w:p w14:paraId="21777C5E" w14:textId="77777777" w:rsidR="00AF098A" w:rsidRDefault="00AF098A" w:rsidP="00AF09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502D2">
        <w:rPr>
          <w:rFonts w:ascii="Times New Roman" w:hAnsi="Times New Roman"/>
          <w:sz w:val="28"/>
          <w:szCs w:val="28"/>
        </w:rPr>
        <w:t>о признании многоквартирного дома</w:t>
      </w:r>
      <w:r>
        <w:rPr>
          <w:rFonts w:ascii="Times New Roman" w:hAnsi="Times New Roman"/>
          <w:sz w:val="28"/>
          <w:szCs w:val="28"/>
        </w:rPr>
        <w:t xml:space="preserve"> по адресу: ___________</w:t>
      </w:r>
      <w:r w:rsidRPr="00A502D2">
        <w:rPr>
          <w:rFonts w:ascii="Times New Roman" w:hAnsi="Times New Roman"/>
          <w:sz w:val="28"/>
          <w:szCs w:val="28"/>
        </w:rPr>
        <w:t xml:space="preserve"> аварийным и подлежащим сносу </w:t>
      </w:r>
    </w:p>
    <w:p w14:paraId="7FEAEBA6" w14:textId="77777777" w:rsidR="00AF098A" w:rsidRDefault="00AF098A" w:rsidP="00AF09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4459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7"/>
        <w:gridCol w:w="9639"/>
        <w:gridCol w:w="2127"/>
        <w:gridCol w:w="2126"/>
      </w:tblGrid>
      <w:tr w:rsidR="00AF098A" w:rsidRPr="00047DD2" w14:paraId="251C7A84" w14:textId="77777777" w:rsidTr="00F85D90">
        <w:tc>
          <w:tcPr>
            <w:tcW w:w="567" w:type="dxa"/>
            <w:shd w:val="clear" w:color="auto" w:fill="auto"/>
          </w:tcPr>
          <w:p w14:paraId="725F46C6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9639" w:type="dxa"/>
            <w:shd w:val="clear" w:color="auto" w:fill="auto"/>
            <w:vAlign w:val="center"/>
          </w:tcPr>
          <w:p w14:paraId="4C2B035A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92C836A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t>Срок исполнения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BBA4CAE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t>Исполнитель мероприятия</w:t>
            </w:r>
          </w:p>
        </w:tc>
      </w:tr>
      <w:tr w:rsidR="00AF098A" w:rsidRPr="00047DD2" w14:paraId="43C96E02" w14:textId="77777777" w:rsidTr="00F85D90">
        <w:tc>
          <w:tcPr>
            <w:tcW w:w="567" w:type="dxa"/>
            <w:shd w:val="clear" w:color="auto" w:fill="auto"/>
          </w:tcPr>
          <w:p w14:paraId="5094E27C" w14:textId="77777777" w:rsidR="00AF098A" w:rsidRPr="00047DD2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9639" w:type="dxa"/>
            <w:shd w:val="clear" w:color="auto" w:fill="auto"/>
          </w:tcPr>
          <w:p w14:paraId="7AC1824A" w14:textId="77777777" w:rsidR="00AF098A" w:rsidRPr="00047DD2" w:rsidRDefault="00AF098A" w:rsidP="00AA4E1F">
            <w:pPr>
              <w:tabs>
                <w:tab w:val="left" w:pos="79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t>Обеспечить в течение 30 календарных дней со дня получения Заключения,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047DD2">
              <w:rPr>
                <w:rFonts w:ascii="Times New Roman" w:hAnsi="Times New Roman"/>
                <w:sz w:val="28"/>
                <w:szCs w:val="28"/>
              </w:rPr>
              <w:t>а в случае проведенного Межведомственной комисси</w:t>
            </w:r>
            <w:r>
              <w:rPr>
                <w:rFonts w:ascii="Times New Roman" w:hAnsi="Times New Roman"/>
                <w:sz w:val="28"/>
                <w:szCs w:val="28"/>
              </w:rPr>
              <w:t>ей</w:t>
            </w:r>
            <w:r w:rsidRPr="00047DD2">
              <w:rPr>
                <w:rFonts w:ascii="Times New Roman" w:hAnsi="Times New Roman"/>
                <w:sz w:val="28"/>
                <w:szCs w:val="28"/>
              </w:rPr>
              <w:t xml:space="preserve"> обследования жилых помещений, получивших повреждения в результате чрезвычайной ситуации, - в течение 10 календарных дней со дня получения Заключения, издание Распоряжения с </w:t>
            </w:r>
            <w:r w:rsidRPr="00AA4E1F">
              <w:rPr>
                <w:rFonts w:ascii="Times New Roman" w:hAnsi="Times New Roman"/>
                <w:sz w:val="28"/>
                <w:szCs w:val="28"/>
              </w:rPr>
              <w:t>указанием сро</w:t>
            </w:r>
            <w:r w:rsidR="00AA4E1F" w:rsidRPr="00AA4E1F">
              <w:rPr>
                <w:rFonts w:ascii="Times New Roman" w:hAnsi="Times New Roman"/>
                <w:sz w:val="28"/>
                <w:szCs w:val="28"/>
              </w:rPr>
              <w:t>ков</w:t>
            </w:r>
            <w:r w:rsidRPr="00047DD2">
              <w:rPr>
                <w:rFonts w:ascii="Times New Roman" w:hAnsi="Times New Roman"/>
                <w:sz w:val="28"/>
                <w:szCs w:val="28"/>
              </w:rPr>
              <w:t xml:space="preserve"> отселения физических и юридических лиц</w:t>
            </w:r>
          </w:p>
        </w:tc>
        <w:tc>
          <w:tcPr>
            <w:tcW w:w="2127" w:type="dxa"/>
            <w:shd w:val="clear" w:color="auto" w:fill="auto"/>
          </w:tcPr>
          <w:p w14:paraId="6CB04984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14:paraId="420137E0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14:paraId="5FCD2831" w14:textId="77777777" w:rsidTr="00F85D90">
        <w:tc>
          <w:tcPr>
            <w:tcW w:w="567" w:type="dxa"/>
            <w:shd w:val="clear" w:color="auto" w:fill="auto"/>
          </w:tcPr>
          <w:p w14:paraId="218E1034" w14:textId="77777777" w:rsidR="00AF098A" w:rsidRPr="00047DD2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t xml:space="preserve">2. </w:t>
            </w:r>
          </w:p>
        </w:tc>
        <w:tc>
          <w:tcPr>
            <w:tcW w:w="9639" w:type="dxa"/>
            <w:shd w:val="clear" w:color="auto" w:fill="auto"/>
          </w:tcPr>
          <w:p w14:paraId="62106DAF" w14:textId="77777777" w:rsidR="00AF098A" w:rsidRPr="00A0778A" w:rsidRDefault="00AF098A" w:rsidP="00DC471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0778A">
              <w:rPr>
                <w:rFonts w:ascii="Times New Roman" w:hAnsi="Times New Roman"/>
                <w:sz w:val="28"/>
                <w:szCs w:val="28"/>
              </w:rPr>
              <w:t>Обеспечить в 5-дневный срок со дня издания Постановления направление</w:t>
            </w:r>
            <w:r w:rsidRPr="00A0778A">
              <w:rPr>
                <w:rFonts w:ascii="Times New Roman" w:hAnsi="Times New Roman"/>
                <w:sz w:val="28"/>
                <w:szCs w:val="28"/>
              </w:rPr>
              <w:br/>
              <w:t>в письменной или электронной форме с использованием информационно-</w:t>
            </w:r>
            <w:r w:rsidRPr="00A0778A">
              <w:rPr>
                <w:rFonts w:ascii="Times New Roman" w:hAnsi="Times New Roman"/>
                <w:spacing w:val="-6"/>
                <w:sz w:val="28"/>
                <w:szCs w:val="28"/>
              </w:rPr>
              <w:lastRenderedPageBreak/>
              <w:t>телекоммуникационных сетей общего пользования, в том числе информационно-телекоммуникационной сети "Интернет", включая использование</w:t>
            </w:r>
            <w:r w:rsidRPr="00A0778A">
              <w:rPr>
                <w:rFonts w:ascii="Times New Roman" w:hAnsi="Times New Roman"/>
                <w:sz w:val="28"/>
                <w:szCs w:val="28"/>
              </w:rPr>
              <w:t xml:space="preserve"> федеральной государственной информационной системы "Единый портал государственных и муниципальных услуг (функций)", по 1 экземпляру Распоряжения</w:t>
            </w:r>
            <w:r w:rsidRPr="00A0778A">
              <w:rPr>
                <w:rFonts w:ascii="Times New Roman" w:hAnsi="Times New Roman"/>
                <w:sz w:val="28"/>
                <w:szCs w:val="28"/>
              </w:rPr>
              <w:br/>
              <w:t>и Заключения заявителю, в орган государственного жилищного надзора по месту нахождения такого дома</w:t>
            </w:r>
          </w:p>
        </w:tc>
        <w:tc>
          <w:tcPr>
            <w:tcW w:w="2127" w:type="dxa"/>
            <w:shd w:val="clear" w:color="auto" w:fill="auto"/>
          </w:tcPr>
          <w:p w14:paraId="2B4CC7C3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14:paraId="3B9860FA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14:paraId="44CB74E8" w14:textId="77777777" w:rsidTr="00F85D90">
        <w:tc>
          <w:tcPr>
            <w:tcW w:w="567" w:type="dxa"/>
            <w:shd w:val="clear" w:color="auto" w:fill="auto"/>
          </w:tcPr>
          <w:p w14:paraId="5C8BC3AE" w14:textId="77777777" w:rsidR="00AF098A" w:rsidRPr="00047DD2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9639" w:type="dxa"/>
            <w:shd w:val="clear" w:color="auto" w:fill="auto"/>
          </w:tcPr>
          <w:p w14:paraId="78DEC8EB" w14:textId="1C4A5AB7" w:rsidR="00AF098A" w:rsidRPr="00047DD2" w:rsidRDefault="00AF098A" w:rsidP="00F85D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t xml:space="preserve">Принять меры по включению многоквартирного жилого дома, признанного аварийным и подлежащим сносу, в перечень аварийного жилья (многоквартирных жилых домов, признанных аварийными и </w:t>
            </w:r>
            <w:proofErr w:type="gramStart"/>
            <w:r w:rsidRPr="00047DD2">
              <w:rPr>
                <w:rFonts w:ascii="Times New Roman" w:hAnsi="Times New Roman"/>
                <w:sz w:val="28"/>
                <w:szCs w:val="28"/>
              </w:rPr>
              <w:t>подлежащими  сносу</w:t>
            </w:r>
            <w:proofErr w:type="gramEnd"/>
            <w:r w:rsidRPr="00047DD2">
              <w:rPr>
                <w:rFonts w:ascii="Times New Roman" w:hAnsi="Times New Roman"/>
                <w:sz w:val="28"/>
                <w:szCs w:val="28"/>
              </w:rPr>
              <w:t xml:space="preserve"> или реконструкции, и жилых помещений, признанных непригодными для проживания), подлежащего расселению в рамках муниципальной программы </w:t>
            </w:r>
            <w:r w:rsidR="00932D59">
              <w:rPr>
                <w:rFonts w:ascii="Times New Roman" w:hAnsi="Times New Roman"/>
                <w:iCs/>
                <w:kern w:val="2"/>
                <w:sz w:val="28"/>
                <w:szCs w:val="28"/>
              </w:rPr>
              <w:t>Администраци</w:t>
            </w:r>
            <w:r w:rsidR="00932D59">
              <w:rPr>
                <w:rFonts w:ascii="Times New Roman" w:hAnsi="Times New Roman"/>
                <w:iCs/>
                <w:kern w:val="2"/>
                <w:sz w:val="28"/>
                <w:szCs w:val="28"/>
              </w:rPr>
              <w:t>и</w:t>
            </w:r>
            <w:r w:rsidR="00932D59">
              <w:rPr>
                <w:rFonts w:ascii="Times New Roman" w:hAnsi="Times New Roman"/>
                <w:iCs/>
                <w:kern w:val="2"/>
                <w:sz w:val="28"/>
                <w:szCs w:val="28"/>
              </w:rPr>
              <w:t xml:space="preserve"> Старополтавского сельского поселения </w:t>
            </w:r>
            <w:r>
              <w:rPr>
                <w:rFonts w:ascii="Times New Roman" w:hAnsi="Times New Roman"/>
                <w:sz w:val="28"/>
                <w:szCs w:val="28"/>
              </w:rPr>
              <w:t>(при наличии муниципальной программы)</w:t>
            </w:r>
          </w:p>
        </w:tc>
        <w:tc>
          <w:tcPr>
            <w:tcW w:w="2127" w:type="dxa"/>
            <w:shd w:val="clear" w:color="auto" w:fill="auto"/>
          </w:tcPr>
          <w:p w14:paraId="15CECFFE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14:paraId="3A0DF70D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14:paraId="4DBF21C3" w14:textId="77777777" w:rsidTr="00F85D90">
        <w:tc>
          <w:tcPr>
            <w:tcW w:w="567" w:type="dxa"/>
            <w:shd w:val="clear" w:color="auto" w:fill="auto"/>
          </w:tcPr>
          <w:p w14:paraId="4C50B130" w14:textId="77777777" w:rsidR="00AF098A" w:rsidRPr="00047DD2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9639" w:type="dxa"/>
            <w:shd w:val="clear" w:color="auto" w:fill="auto"/>
          </w:tcPr>
          <w:p w14:paraId="4EAA4E29" w14:textId="2DE0F94C" w:rsidR="00AF098A" w:rsidRPr="002E6D66" w:rsidRDefault="00AF098A" w:rsidP="00C80AD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6D66">
              <w:rPr>
                <w:rFonts w:ascii="Times New Roman" w:hAnsi="Times New Roman"/>
                <w:sz w:val="28"/>
                <w:szCs w:val="28"/>
              </w:rPr>
              <w:t>В течение 30 календарных дней со дня издания соответствующего Постановления предъявить собственникам помещений, расположенных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2E6D66">
              <w:rPr>
                <w:rFonts w:ascii="Times New Roman" w:hAnsi="Times New Roman"/>
                <w:sz w:val="28"/>
                <w:szCs w:val="28"/>
              </w:rPr>
              <w:t xml:space="preserve">в многоквартирном доме, признанном аварийным и </w:t>
            </w:r>
            <w:proofErr w:type="gramStart"/>
            <w:r w:rsidRPr="002E6D66">
              <w:rPr>
                <w:rFonts w:ascii="Times New Roman" w:hAnsi="Times New Roman"/>
                <w:sz w:val="28"/>
                <w:szCs w:val="28"/>
              </w:rPr>
              <w:t>подлежащим  сносу</w:t>
            </w:r>
            <w:proofErr w:type="gramEnd"/>
            <w:r w:rsidRPr="002E6D66">
              <w:rPr>
                <w:rFonts w:ascii="Times New Roman" w:hAnsi="Times New Roman"/>
                <w:sz w:val="28"/>
                <w:szCs w:val="28"/>
              </w:rPr>
              <w:t>, письменное требование о сносе такого многоквартирного дома, в течение 60 календарных дней со дня издания соответствующего П</w:t>
            </w:r>
            <w:r>
              <w:rPr>
                <w:rFonts w:ascii="Times New Roman" w:hAnsi="Times New Roman"/>
                <w:sz w:val="28"/>
                <w:szCs w:val="28"/>
              </w:rPr>
              <w:t>остановления</w:t>
            </w:r>
          </w:p>
        </w:tc>
        <w:tc>
          <w:tcPr>
            <w:tcW w:w="2127" w:type="dxa"/>
            <w:shd w:val="clear" w:color="auto" w:fill="auto"/>
          </w:tcPr>
          <w:p w14:paraId="76855EEC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14:paraId="75977061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14:paraId="29CA3F6D" w14:textId="77777777" w:rsidTr="00F85D90">
        <w:tc>
          <w:tcPr>
            <w:tcW w:w="567" w:type="dxa"/>
            <w:shd w:val="clear" w:color="auto" w:fill="auto"/>
          </w:tcPr>
          <w:p w14:paraId="387F1EAA" w14:textId="77777777" w:rsidR="00AF098A" w:rsidRPr="00047DD2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9639" w:type="dxa"/>
            <w:shd w:val="clear" w:color="auto" w:fill="auto"/>
          </w:tcPr>
          <w:p w14:paraId="7FC83E04" w14:textId="77777777" w:rsidR="00AF098A" w:rsidRPr="00047DD2" w:rsidRDefault="00AF098A" w:rsidP="00C80AD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t xml:space="preserve">В случае если собственники помещений, расположенных в многоквартирном жилом доме, признанном аварийным и подлежащим сносу, в срок, указанный в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пункте </w:t>
            </w:r>
            <w:r w:rsidRPr="00047DD2">
              <w:rPr>
                <w:rFonts w:ascii="Times New Roman" w:hAnsi="Times New Roman"/>
                <w:sz w:val="28"/>
                <w:szCs w:val="28"/>
              </w:rPr>
              <w:t xml:space="preserve">4 настоящего </w:t>
            </w:r>
            <w:r>
              <w:rPr>
                <w:rFonts w:ascii="Times New Roman" w:hAnsi="Times New Roman"/>
                <w:sz w:val="28"/>
                <w:szCs w:val="28"/>
              </w:rPr>
              <w:t>Плана мероприятий</w:t>
            </w:r>
            <w:r w:rsidRPr="00047DD2">
              <w:rPr>
                <w:rFonts w:ascii="Times New Roman" w:hAnsi="Times New Roman"/>
                <w:sz w:val="28"/>
                <w:szCs w:val="28"/>
              </w:rPr>
              <w:t>, не осуществили снос такого многоквартирного дома, осуществить мероприятия по изъятию земельного участка, занимаемого таким многоквартирным домом, для муниципальных нужд и помещен</w:t>
            </w:r>
            <w:r>
              <w:rPr>
                <w:rFonts w:ascii="Times New Roman" w:hAnsi="Times New Roman"/>
                <w:sz w:val="28"/>
                <w:szCs w:val="28"/>
              </w:rPr>
              <w:t>ий в таком многоквартирном доме</w:t>
            </w:r>
          </w:p>
        </w:tc>
        <w:tc>
          <w:tcPr>
            <w:tcW w:w="2127" w:type="dxa"/>
            <w:shd w:val="clear" w:color="auto" w:fill="auto"/>
          </w:tcPr>
          <w:p w14:paraId="40000CA0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14:paraId="5CF122A0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AF098A" w:rsidRPr="00047DD2" w14:paraId="613ECBDF" w14:textId="77777777" w:rsidTr="00F85D90">
        <w:tc>
          <w:tcPr>
            <w:tcW w:w="567" w:type="dxa"/>
            <w:shd w:val="clear" w:color="auto" w:fill="auto"/>
          </w:tcPr>
          <w:p w14:paraId="4EEFF045" w14:textId="77777777" w:rsidR="00AF098A" w:rsidRPr="00047DD2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9639" w:type="dxa"/>
            <w:shd w:val="clear" w:color="auto" w:fill="auto"/>
          </w:tcPr>
          <w:p w14:paraId="65E15F54" w14:textId="77777777" w:rsidR="00AF098A" w:rsidRPr="00047DD2" w:rsidRDefault="00AF098A" w:rsidP="00C80ADA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После проведения мероприятий по расселению граждан, проживающих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br/>
            </w:r>
            <w:r w:rsidRPr="00047DD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в многоквартирном доме, признанном аварийным и </w:t>
            </w:r>
            <w:proofErr w:type="gramStart"/>
            <w:r w:rsidRPr="00047DD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подлежащими  сносу</w:t>
            </w:r>
            <w:proofErr w:type="gramEnd"/>
            <w:r w:rsidRPr="00047DD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:</w:t>
            </w:r>
          </w:p>
        </w:tc>
        <w:tc>
          <w:tcPr>
            <w:tcW w:w="2127" w:type="dxa"/>
            <w:shd w:val="clear" w:color="auto" w:fill="auto"/>
          </w:tcPr>
          <w:p w14:paraId="121318AC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14:paraId="01A63B55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14:paraId="6C318B99" w14:textId="77777777" w:rsidTr="00F85D90">
        <w:tc>
          <w:tcPr>
            <w:tcW w:w="567" w:type="dxa"/>
            <w:shd w:val="clear" w:color="auto" w:fill="auto"/>
          </w:tcPr>
          <w:p w14:paraId="4120195B" w14:textId="77777777" w:rsidR="00AF098A" w:rsidRPr="00047DD2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lastRenderedPageBreak/>
              <w:t>6.1.</w:t>
            </w:r>
          </w:p>
        </w:tc>
        <w:tc>
          <w:tcPr>
            <w:tcW w:w="9639" w:type="dxa"/>
            <w:shd w:val="clear" w:color="auto" w:fill="auto"/>
          </w:tcPr>
          <w:p w14:paraId="07799A38" w14:textId="77777777" w:rsidR="00AF098A" w:rsidRPr="00047DD2" w:rsidRDefault="00AF098A" w:rsidP="00F85D90">
            <w:pPr>
              <w:pStyle w:val="ConsPlusNormal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047DD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организовать работу по отключению действующих инженерных сетей</w:t>
            </w:r>
            <w:r w:rsidRPr="00047DD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br/>
              <w:t xml:space="preserve">от такого многоквартирного дома и 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обеспечить охранные мероприятия </w:t>
            </w:r>
            <w:r w:rsidRPr="00047DD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по недопущению посторонни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х лиц на прилегающую территорию к многоквартирном</w:t>
            </w:r>
            <w:r w:rsidR="00E46464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дому</w:t>
            </w:r>
          </w:p>
        </w:tc>
        <w:tc>
          <w:tcPr>
            <w:tcW w:w="2127" w:type="dxa"/>
            <w:shd w:val="clear" w:color="auto" w:fill="auto"/>
          </w:tcPr>
          <w:p w14:paraId="5F1E07DF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14:paraId="1E20D253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14:paraId="5E6FDA09" w14:textId="77777777" w:rsidTr="00F85D90">
        <w:tc>
          <w:tcPr>
            <w:tcW w:w="567" w:type="dxa"/>
            <w:shd w:val="clear" w:color="auto" w:fill="auto"/>
          </w:tcPr>
          <w:p w14:paraId="43C5576E" w14:textId="77777777" w:rsidR="00AF098A" w:rsidRPr="00047DD2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6.2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639" w:type="dxa"/>
            <w:shd w:val="clear" w:color="auto" w:fill="auto"/>
          </w:tcPr>
          <w:p w14:paraId="04B7F1B4" w14:textId="77777777" w:rsidR="00AF098A" w:rsidRPr="00047DD2" w:rsidRDefault="00AF098A" w:rsidP="00F85D90">
            <w:pPr>
              <w:pStyle w:val="ConsPlusNormal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7DD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составить смету на снос такого многоквартирного дома</w:t>
            </w:r>
          </w:p>
        </w:tc>
        <w:tc>
          <w:tcPr>
            <w:tcW w:w="2127" w:type="dxa"/>
            <w:shd w:val="clear" w:color="auto" w:fill="auto"/>
          </w:tcPr>
          <w:p w14:paraId="1FC03898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14:paraId="2C47ED85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F098A" w:rsidRPr="00047DD2" w14:paraId="4788D2CB" w14:textId="77777777" w:rsidTr="00F85D90">
        <w:tc>
          <w:tcPr>
            <w:tcW w:w="567" w:type="dxa"/>
            <w:shd w:val="clear" w:color="auto" w:fill="auto"/>
          </w:tcPr>
          <w:p w14:paraId="040C797E" w14:textId="77777777" w:rsidR="00AF098A" w:rsidRPr="00047DD2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t>6.3.</w:t>
            </w:r>
          </w:p>
        </w:tc>
        <w:tc>
          <w:tcPr>
            <w:tcW w:w="9639" w:type="dxa"/>
            <w:shd w:val="clear" w:color="auto" w:fill="auto"/>
          </w:tcPr>
          <w:p w14:paraId="6D9D91AA" w14:textId="77777777" w:rsidR="00AF098A" w:rsidRPr="00047DD2" w:rsidRDefault="00AF098A" w:rsidP="00F85D90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внести предложения </w:t>
            </w:r>
            <w:r w:rsidRPr="00047DD2">
              <w:rPr>
                <w:rFonts w:ascii="Times New Roman" w:hAnsi="Times New Roman"/>
                <w:iCs/>
                <w:kern w:val="2"/>
                <w:sz w:val="28"/>
                <w:szCs w:val="28"/>
              </w:rPr>
              <w:t>по вопросу финансирования мероприятий</w:t>
            </w:r>
            <w:r>
              <w:rPr>
                <w:rFonts w:ascii="Times New Roman" w:hAnsi="Times New Roman"/>
                <w:iCs/>
                <w:kern w:val="2"/>
                <w:sz w:val="28"/>
                <w:szCs w:val="28"/>
              </w:rPr>
              <w:t xml:space="preserve"> </w:t>
            </w:r>
            <w:r w:rsidRPr="00047DD2">
              <w:rPr>
                <w:rFonts w:ascii="Times New Roman" w:hAnsi="Times New Roman"/>
                <w:iCs/>
                <w:kern w:val="2"/>
                <w:sz w:val="28"/>
                <w:szCs w:val="28"/>
              </w:rPr>
              <w:t xml:space="preserve">по сносу такого многоквартирного дома    </w:t>
            </w:r>
            <w:r w:rsidRPr="00047DD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shd w:val="clear" w:color="auto" w:fill="auto"/>
          </w:tcPr>
          <w:p w14:paraId="50EA1E1E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14:paraId="40924C60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14:paraId="020654D1" w14:textId="77777777" w:rsidTr="00F85D90">
        <w:tc>
          <w:tcPr>
            <w:tcW w:w="567" w:type="dxa"/>
            <w:shd w:val="clear" w:color="auto" w:fill="auto"/>
          </w:tcPr>
          <w:p w14:paraId="670BA05E" w14:textId="77777777" w:rsidR="00AF098A" w:rsidRPr="00047DD2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t>6.4</w:t>
            </w:r>
            <w:r w:rsidR="006F25E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639" w:type="dxa"/>
            <w:shd w:val="clear" w:color="auto" w:fill="auto"/>
          </w:tcPr>
          <w:p w14:paraId="44142232" w14:textId="77777777" w:rsidR="00AF098A" w:rsidRPr="00047DD2" w:rsidRDefault="00AF098A" w:rsidP="00115D7C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после получения </w:t>
            </w:r>
            <w:r w:rsidR="00115D7C" w:rsidRPr="0099406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выписки из Единого государственного реестра недвижимости, удостоверяющей государственную регистрацию обременения, </w:t>
            </w:r>
            <w:r w:rsidRPr="0099406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указанн</w:t>
            </w:r>
            <w:r w:rsidR="00115D7C" w:rsidRPr="0099406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ого</w:t>
            </w:r>
            <w:r w:rsidR="00115D7C" w:rsidRPr="0099406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br/>
            </w:r>
            <w:r w:rsidRPr="0099406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в пункте 7 настоящего Плана мероприятий</w:t>
            </w:r>
            <w:r w:rsidR="00115D7C" w:rsidRPr="0099406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,</w:t>
            </w:r>
            <w:r w:rsidRPr="0099406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обеспечить снос такого многоквартирного дома</w:t>
            </w:r>
            <w:r w:rsidRPr="00047DD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   </w:t>
            </w:r>
          </w:p>
        </w:tc>
        <w:tc>
          <w:tcPr>
            <w:tcW w:w="2127" w:type="dxa"/>
            <w:shd w:val="clear" w:color="auto" w:fill="auto"/>
          </w:tcPr>
          <w:p w14:paraId="5370AF28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14:paraId="24FC66F4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14:paraId="3CBD47B7" w14:textId="77777777" w:rsidTr="00F85D90">
        <w:tc>
          <w:tcPr>
            <w:tcW w:w="567" w:type="dxa"/>
            <w:shd w:val="clear" w:color="auto" w:fill="auto"/>
          </w:tcPr>
          <w:p w14:paraId="47F095EA" w14:textId="77777777" w:rsidR="00AF098A" w:rsidRPr="00047DD2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t>6.5</w:t>
            </w:r>
            <w:r w:rsidR="006F25E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639" w:type="dxa"/>
            <w:shd w:val="clear" w:color="auto" w:fill="auto"/>
          </w:tcPr>
          <w:p w14:paraId="73B4107E" w14:textId="77777777" w:rsidR="00AF098A" w:rsidRPr="008104E6" w:rsidRDefault="00AF098A" w:rsidP="00F85D90">
            <w:pPr>
              <w:pStyle w:val="ConsPlusNormal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подготовка </w:t>
            </w:r>
            <w:r w:rsidRPr="00047DD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уведомлений о планируемом сносе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047DD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и завершении сноса такого многоквартирного дома по формам, утверждённым приказом Министерства строительства и жилищно-коммунального хозяйства Российской Федерации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br/>
            </w:r>
            <w:r w:rsidRPr="00047DD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от 24.01.2019 № 34/</w:t>
            </w:r>
            <w:proofErr w:type="spellStart"/>
            <w:r w:rsidRPr="00047DD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пр</w:t>
            </w:r>
            <w:proofErr w:type="spellEnd"/>
            <w:r w:rsidRPr="00047DD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"Об утверждении форм уведомления о планируемом сносе объекта капитального строительства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047DD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и уведомления о завершении сноса объекта </w:t>
            </w:r>
            <w:r w:rsidRPr="00C73D00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капитального строительства", размещение данных уведомлений в информационной</w:t>
            </w:r>
            <w:r w:rsidRPr="008048A5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системе обеспечения градостроительной деятельности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8048A5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и уведом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ление</w:t>
            </w:r>
            <w:r w:rsidRPr="008048A5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об этом орган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а</w:t>
            </w:r>
            <w:r w:rsidRPr="008048A5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регионального государ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ственного строительного надзора</w:t>
            </w:r>
          </w:p>
        </w:tc>
        <w:tc>
          <w:tcPr>
            <w:tcW w:w="2127" w:type="dxa"/>
            <w:shd w:val="clear" w:color="auto" w:fill="auto"/>
          </w:tcPr>
          <w:p w14:paraId="5DE9A47D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14:paraId="67582CD8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14:paraId="6717170F" w14:textId="77777777" w:rsidTr="00F85D90">
        <w:tc>
          <w:tcPr>
            <w:tcW w:w="567" w:type="dxa"/>
            <w:shd w:val="clear" w:color="auto" w:fill="auto"/>
          </w:tcPr>
          <w:p w14:paraId="44750AE0" w14:textId="77777777" w:rsidR="00AF098A" w:rsidRPr="00047DD2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9639" w:type="dxa"/>
            <w:shd w:val="clear" w:color="auto" w:fill="auto"/>
          </w:tcPr>
          <w:p w14:paraId="592F1395" w14:textId="35BE7F71" w:rsidR="00AF098A" w:rsidRPr="00047DD2" w:rsidRDefault="00AF098A" w:rsidP="00F85D90">
            <w:pPr>
              <w:pStyle w:val="ConsPlusNormal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После проведения мероприятий по расселению граждан, проживающих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 </w:t>
            </w:r>
            <w:r w:rsidRPr="0099406D">
              <w:rPr>
                <w:rFonts w:ascii="Times New Roman" w:hAnsi="Times New Roman" w:cs="Times New Roman"/>
                <w:sz w:val="28"/>
                <w:szCs w:val="28"/>
              </w:rPr>
              <w:t xml:space="preserve">многоквартирном доме, </w:t>
            </w:r>
            <w:r w:rsidRPr="0099406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признанном аварийным и подлежащим сносу,</w:t>
            </w:r>
            <w:r w:rsidRPr="0099406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br/>
              <w:t xml:space="preserve">и оформления права собственности </w:t>
            </w:r>
            <w:r w:rsidR="00932D59">
              <w:rPr>
                <w:rFonts w:ascii="Times New Roman" w:hAnsi="Times New Roman"/>
                <w:iCs/>
                <w:kern w:val="2"/>
                <w:sz w:val="28"/>
                <w:szCs w:val="28"/>
              </w:rPr>
              <w:t>Администраци</w:t>
            </w:r>
            <w:r w:rsidR="00932D59">
              <w:rPr>
                <w:rFonts w:ascii="Times New Roman" w:hAnsi="Times New Roman"/>
                <w:iCs/>
                <w:kern w:val="2"/>
                <w:sz w:val="28"/>
                <w:szCs w:val="28"/>
              </w:rPr>
              <w:t>и</w:t>
            </w:r>
            <w:r w:rsidR="00932D59">
              <w:rPr>
                <w:rFonts w:ascii="Times New Roman" w:hAnsi="Times New Roman"/>
                <w:iCs/>
                <w:kern w:val="2"/>
                <w:sz w:val="28"/>
                <w:szCs w:val="28"/>
              </w:rPr>
              <w:t xml:space="preserve"> Старополтавского сельского поселения</w:t>
            </w:r>
            <w:r w:rsidR="00932D59">
              <w:rPr>
                <w:rFonts w:ascii="Times New Roman" w:hAnsi="Times New Roman"/>
                <w:iCs/>
                <w:kern w:val="2"/>
                <w:sz w:val="28"/>
                <w:szCs w:val="28"/>
              </w:rPr>
              <w:t xml:space="preserve"> </w:t>
            </w:r>
            <w:r w:rsidRPr="0099406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на каждое помещение,</w:t>
            </w:r>
            <w:r w:rsidRPr="0099406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9406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расположенное в таком многоквартирном доме, зарегистрировать обременение – право общей долевой собственности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на общее имущество в таком многоквартирном доме, земельный участок, занимаемый 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lastRenderedPageBreak/>
              <w:t>таким многоквартирным домом</w:t>
            </w:r>
          </w:p>
        </w:tc>
        <w:tc>
          <w:tcPr>
            <w:tcW w:w="2127" w:type="dxa"/>
            <w:shd w:val="clear" w:color="auto" w:fill="auto"/>
          </w:tcPr>
          <w:p w14:paraId="7E0F1DA8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14:paraId="24F1B0C4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14:paraId="0ED2B889" w14:textId="77777777" w:rsidTr="00F85D90">
        <w:tc>
          <w:tcPr>
            <w:tcW w:w="567" w:type="dxa"/>
            <w:shd w:val="clear" w:color="auto" w:fill="auto"/>
          </w:tcPr>
          <w:p w14:paraId="7BDC7BB4" w14:textId="77777777" w:rsidR="00AF098A" w:rsidRPr="00047DD2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9639" w:type="dxa"/>
            <w:shd w:val="clear" w:color="auto" w:fill="auto"/>
          </w:tcPr>
          <w:p w14:paraId="54829FC0" w14:textId="77777777" w:rsidR="00AF098A" w:rsidRPr="00047DD2" w:rsidRDefault="00AF098A" w:rsidP="00E46464">
            <w:pPr>
              <w:pStyle w:val="ConsPlusNormal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8104E6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После оформления документов, </w:t>
            </w:r>
            <w:r w:rsidRPr="008104E6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подтверждающи</w:t>
            </w:r>
            <w:r w:rsidR="00E46464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х</w:t>
            </w:r>
            <w:r w:rsidRPr="008104E6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снос такого многоквартирного</w:t>
            </w:r>
            <w:r w:rsidRPr="008104E6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дома, в том числе акта обследования, подготовленного кадастровым инженером,</w:t>
            </w:r>
            <w:r w:rsidRPr="008104E6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br/>
              <w:t>и уведомления о завершении сноса такого многоквартирного жилого дома:</w:t>
            </w:r>
          </w:p>
        </w:tc>
        <w:tc>
          <w:tcPr>
            <w:tcW w:w="2127" w:type="dxa"/>
            <w:shd w:val="clear" w:color="auto" w:fill="auto"/>
          </w:tcPr>
          <w:p w14:paraId="3237703A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14:paraId="13D934FE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14:paraId="678CCCCC" w14:textId="77777777" w:rsidTr="00F85D90">
        <w:tc>
          <w:tcPr>
            <w:tcW w:w="567" w:type="dxa"/>
            <w:shd w:val="clear" w:color="auto" w:fill="auto"/>
          </w:tcPr>
          <w:p w14:paraId="44FE2574" w14:textId="77777777" w:rsidR="00AF098A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8.1.</w:t>
            </w:r>
          </w:p>
        </w:tc>
        <w:tc>
          <w:tcPr>
            <w:tcW w:w="9639" w:type="dxa"/>
            <w:shd w:val="clear" w:color="auto" w:fill="auto"/>
          </w:tcPr>
          <w:p w14:paraId="64EFAA21" w14:textId="55E4CE38" w:rsidR="00AF098A" w:rsidRDefault="00AF098A" w:rsidP="00F85D90">
            <w:pPr>
              <w:pStyle w:val="ConsPlusNormal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внести соответствующие изменения в состав муниципальной имущественной казны </w:t>
            </w:r>
            <w:r w:rsidR="00932D59">
              <w:rPr>
                <w:rFonts w:ascii="Times New Roman" w:hAnsi="Times New Roman"/>
                <w:iCs/>
                <w:kern w:val="2"/>
                <w:sz w:val="28"/>
                <w:szCs w:val="28"/>
              </w:rPr>
              <w:t>Администраци</w:t>
            </w:r>
            <w:r w:rsidR="00932D59">
              <w:rPr>
                <w:rFonts w:ascii="Times New Roman" w:hAnsi="Times New Roman"/>
                <w:iCs/>
                <w:kern w:val="2"/>
                <w:sz w:val="28"/>
                <w:szCs w:val="28"/>
              </w:rPr>
              <w:t>и</w:t>
            </w:r>
            <w:r w:rsidR="00932D59">
              <w:rPr>
                <w:rFonts w:ascii="Times New Roman" w:hAnsi="Times New Roman"/>
                <w:iCs/>
                <w:kern w:val="2"/>
                <w:sz w:val="28"/>
                <w:szCs w:val="28"/>
              </w:rPr>
              <w:t xml:space="preserve"> Старополтавского сельского поселения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, реестр муниципального имущества</w:t>
            </w:r>
            <w:r w:rsidRPr="00E43327">
              <w:rPr>
                <w:rFonts w:ascii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="00932D59">
              <w:rPr>
                <w:rFonts w:ascii="Times New Roman" w:hAnsi="Times New Roman"/>
                <w:iCs/>
                <w:kern w:val="2"/>
                <w:sz w:val="28"/>
                <w:szCs w:val="28"/>
              </w:rPr>
              <w:t>Администраци</w:t>
            </w:r>
            <w:r w:rsidR="00932D59">
              <w:rPr>
                <w:rFonts w:ascii="Times New Roman" w:hAnsi="Times New Roman"/>
                <w:iCs/>
                <w:kern w:val="2"/>
                <w:sz w:val="28"/>
                <w:szCs w:val="28"/>
              </w:rPr>
              <w:t>и</w:t>
            </w:r>
            <w:r w:rsidR="00932D59">
              <w:rPr>
                <w:rFonts w:ascii="Times New Roman" w:hAnsi="Times New Roman"/>
                <w:iCs/>
                <w:kern w:val="2"/>
                <w:sz w:val="28"/>
                <w:szCs w:val="28"/>
              </w:rPr>
              <w:t xml:space="preserve"> Старополтавского сельского поселения</w:t>
            </w:r>
          </w:p>
        </w:tc>
        <w:tc>
          <w:tcPr>
            <w:tcW w:w="2127" w:type="dxa"/>
            <w:shd w:val="clear" w:color="auto" w:fill="auto"/>
          </w:tcPr>
          <w:p w14:paraId="595EAFC5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14:paraId="2089F51B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14:paraId="0D3339F7" w14:textId="77777777" w:rsidTr="00F85D90">
        <w:tc>
          <w:tcPr>
            <w:tcW w:w="567" w:type="dxa"/>
            <w:shd w:val="clear" w:color="auto" w:fill="auto"/>
          </w:tcPr>
          <w:p w14:paraId="1F998C99" w14:textId="77777777" w:rsidR="00AF098A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8.2.</w:t>
            </w:r>
          </w:p>
        </w:tc>
        <w:tc>
          <w:tcPr>
            <w:tcW w:w="9639" w:type="dxa"/>
            <w:shd w:val="clear" w:color="auto" w:fill="auto"/>
          </w:tcPr>
          <w:p w14:paraId="60B37EEE" w14:textId="0320E1D8" w:rsidR="00AF098A" w:rsidRDefault="00AF098A" w:rsidP="00F85D90">
            <w:pPr>
              <w:pStyle w:val="ConsPlusNormal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обратиться в Управление Федеральной службы государственной регистрации, кадастра и картографии по Волгоградской области для снятия с кадастрового учета и прекращения права собственности </w:t>
            </w:r>
            <w:r w:rsidR="00932D59">
              <w:rPr>
                <w:rFonts w:ascii="Times New Roman" w:hAnsi="Times New Roman"/>
                <w:iCs/>
                <w:kern w:val="2"/>
                <w:sz w:val="28"/>
                <w:szCs w:val="28"/>
              </w:rPr>
              <w:t>Старополтавского сельского поселения</w:t>
            </w:r>
            <w:r w:rsidR="00932D59">
              <w:rPr>
                <w:rFonts w:ascii="Times New Roman" w:hAnsi="Times New Roman"/>
                <w:iCs/>
                <w:kern w:val="2"/>
                <w:sz w:val="28"/>
                <w:szCs w:val="28"/>
              </w:rPr>
              <w:t xml:space="preserve"> </w:t>
            </w:r>
            <w:r w:rsidRPr="00E43327">
              <w:rPr>
                <w:rFonts w:ascii="Times New Roman" w:hAnsi="Times New Roman" w:cs="Times New Roman"/>
                <w:sz w:val="28"/>
                <w:szCs w:val="28"/>
              </w:rPr>
              <w:t>на помещения, расположенные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43327">
              <w:rPr>
                <w:rFonts w:ascii="Times New Roman" w:hAnsi="Times New Roman" w:cs="Times New Roman"/>
                <w:sz w:val="28"/>
                <w:szCs w:val="28"/>
              </w:rPr>
              <w:t>в многоквартирном доме, признанном аварийным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43327">
              <w:rPr>
                <w:rFonts w:ascii="Times New Roman" w:hAnsi="Times New Roman" w:cs="Times New Roman"/>
                <w:sz w:val="28"/>
                <w:szCs w:val="28"/>
              </w:rPr>
              <w:t>и подлежащим сносу,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государственной регистрации права собственности </w:t>
            </w:r>
            <w:r w:rsidR="00932D59">
              <w:rPr>
                <w:rFonts w:ascii="Times New Roman" w:hAnsi="Times New Roman"/>
                <w:iCs/>
                <w:kern w:val="2"/>
                <w:sz w:val="28"/>
                <w:szCs w:val="28"/>
              </w:rPr>
              <w:t xml:space="preserve">Старополтавского сельского поселения </w:t>
            </w:r>
            <w:r w:rsidRPr="00D60774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н</w:t>
            </w:r>
            <w:r w:rsidRPr="00714A10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а земельный участок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, занимаемый таким многоквартирным домом</w:t>
            </w:r>
          </w:p>
        </w:tc>
        <w:tc>
          <w:tcPr>
            <w:tcW w:w="2127" w:type="dxa"/>
            <w:shd w:val="clear" w:color="auto" w:fill="auto"/>
          </w:tcPr>
          <w:p w14:paraId="611956E3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14:paraId="242727EB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0143792C" w14:textId="77777777" w:rsidR="00AF098A" w:rsidRDefault="00AF098A" w:rsidP="00AF098A">
      <w:pPr>
        <w:pStyle w:val="ac"/>
        <w:rPr>
          <w:rFonts w:ascii="Times New Roman" w:hAnsi="Times New Roman"/>
          <w:sz w:val="20"/>
          <w:szCs w:val="20"/>
        </w:rPr>
      </w:pPr>
    </w:p>
    <w:p w14:paraId="148C488E" w14:textId="77777777" w:rsidR="00AF098A" w:rsidRDefault="00AF098A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</w:p>
    <w:p w14:paraId="64C83292" w14:textId="77777777" w:rsidR="00AF098A" w:rsidRDefault="00AF098A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</w:p>
    <w:p w14:paraId="6F48FF36" w14:textId="77777777" w:rsidR="00AF098A" w:rsidRDefault="00AF098A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</w:p>
    <w:p w14:paraId="5E73BFFD" w14:textId="77777777" w:rsidR="00AF098A" w:rsidRDefault="00AF098A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</w:p>
    <w:p w14:paraId="1999330A" w14:textId="77777777" w:rsidR="00AF098A" w:rsidRDefault="00AF098A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</w:p>
    <w:p w14:paraId="2547D037" w14:textId="77777777" w:rsidR="00AF098A" w:rsidRDefault="00AF098A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</w:p>
    <w:p w14:paraId="4F0B8FB1" w14:textId="77777777" w:rsidR="00AF098A" w:rsidRDefault="00AF098A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</w:p>
    <w:p w14:paraId="09945E9C" w14:textId="77777777" w:rsidR="00AF098A" w:rsidRDefault="00AF098A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</w:p>
    <w:p w14:paraId="1BFE29F7" w14:textId="77777777" w:rsidR="00AF098A" w:rsidRDefault="00AF098A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</w:p>
    <w:p w14:paraId="009CB16A" w14:textId="77777777" w:rsidR="00AF098A" w:rsidRDefault="00AF098A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</w:p>
    <w:p w14:paraId="164EEA54" w14:textId="77777777" w:rsidR="00AF098A" w:rsidRDefault="00AF098A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</w:p>
    <w:p w14:paraId="6C80628B" w14:textId="77777777" w:rsidR="00AF098A" w:rsidRDefault="00AF098A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</w:p>
    <w:p w14:paraId="14516586" w14:textId="77777777" w:rsidR="00AF098A" w:rsidRPr="00B019BA" w:rsidRDefault="00AF098A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  <w:r w:rsidRPr="00B019BA">
        <w:rPr>
          <w:rFonts w:ascii="Times New Roman" w:hAnsi="Times New Roman"/>
          <w:sz w:val="24"/>
          <w:szCs w:val="24"/>
        </w:rPr>
        <w:lastRenderedPageBreak/>
        <w:t xml:space="preserve">Приложение № 2 </w:t>
      </w:r>
    </w:p>
    <w:p w14:paraId="11B07AA8" w14:textId="77777777" w:rsidR="00AF098A" w:rsidRPr="00B019BA" w:rsidRDefault="00AF098A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</w:t>
      </w:r>
      <w:r w:rsidRPr="00B019BA">
        <w:rPr>
          <w:rFonts w:ascii="Times New Roman" w:hAnsi="Times New Roman"/>
          <w:sz w:val="24"/>
          <w:szCs w:val="24"/>
        </w:rPr>
        <w:t>оряд</w:t>
      </w:r>
      <w:r>
        <w:rPr>
          <w:rFonts w:ascii="Times New Roman" w:hAnsi="Times New Roman"/>
          <w:sz w:val="24"/>
          <w:szCs w:val="24"/>
        </w:rPr>
        <w:t xml:space="preserve">ку </w:t>
      </w:r>
      <w:r w:rsidRPr="00B019BA">
        <w:rPr>
          <w:rFonts w:ascii="Times New Roman" w:hAnsi="Times New Roman"/>
          <w:sz w:val="24"/>
          <w:szCs w:val="24"/>
        </w:rPr>
        <w:t xml:space="preserve">принятия решения о признании помещения жилым помещением, жилого помещения пригодным (непригодным) </w:t>
      </w:r>
      <w:r>
        <w:rPr>
          <w:rFonts w:ascii="Times New Roman" w:hAnsi="Times New Roman"/>
          <w:sz w:val="24"/>
          <w:szCs w:val="24"/>
        </w:rPr>
        <w:br/>
        <w:t>д</w:t>
      </w:r>
      <w:r w:rsidRPr="00B019BA">
        <w:rPr>
          <w:rFonts w:ascii="Times New Roman" w:hAnsi="Times New Roman"/>
          <w:sz w:val="24"/>
          <w:szCs w:val="24"/>
        </w:rPr>
        <w:t xml:space="preserve">ля проживания граждан, а также многоквартирного дома аварийным и подлежащим сносу или реконструкции   </w:t>
      </w:r>
    </w:p>
    <w:p w14:paraId="3A5E429E" w14:textId="77777777" w:rsidR="00AF098A" w:rsidRDefault="00AF098A" w:rsidP="00AF098A">
      <w:pPr>
        <w:spacing w:after="0" w:line="240" w:lineRule="auto"/>
        <w:ind w:left="10632"/>
        <w:rPr>
          <w:rFonts w:ascii="Times New Roman" w:hAnsi="Times New Roman"/>
          <w:sz w:val="28"/>
          <w:szCs w:val="28"/>
        </w:rPr>
      </w:pPr>
    </w:p>
    <w:p w14:paraId="697FB159" w14:textId="77777777" w:rsidR="00932D59" w:rsidRDefault="00932D59" w:rsidP="00932D59">
      <w:pPr>
        <w:spacing w:after="0" w:line="240" w:lineRule="auto"/>
        <w:ind w:left="1063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УТВЕРЖДЕН:</w:t>
      </w:r>
    </w:p>
    <w:p w14:paraId="62C3A0D6" w14:textId="77777777" w:rsidR="00932D59" w:rsidRDefault="00932D59" w:rsidP="00932D59">
      <w:pPr>
        <w:spacing w:after="0" w:line="240" w:lineRule="auto"/>
        <w:ind w:left="1063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постановлением</w:t>
      </w:r>
    </w:p>
    <w:p w14:paraId="05FE151A" w14:textId="77777777" w:rsidR="00932D59" w:rsidRPr="00A502D2" w:rsidRDefault="00932D59" w:rsidP="00932D59">
      <w:pPr>
        <w:spacing w:after="0" w:line="240" w:lineRule="auto"/>
        <w:ind w:left="10631"/>
        <w:rPr>
          <w:rFonts w:ascii="Times New Roman" w:hAnsi="Times New Roman"/>
          <w:i/>
          <w:sz w:val="28"/>
          <w:szCs w:val="28"/>
          <w:u w:val="single"/>
        </w:rPr>
      </w:pPr>
      <w:r>
        <w:rPr>
          <w:rFonts w:ascii="Times New Roman" w:hAnsi="Times New Roman"/>
          <w:i/>
          <w:sz w:val="28"/>
          <w:szCs w:val="28"/>
          <w:u w:val="single"/>
        </w:rPr>
        <w:t>Администрации Старополтавского сельского поселения</w:t>
      </w:r>
    </w:p>
    <w:p w14:paraId="7F7C345F" w14:textId="77777777" w:rsidR="00932D59" w:rsidRDefault="00932D59" w:rsidP="00932D59">
      <w:pPr>
        <w:spacing w:after="0" w:line="240" w:lineRule="auto"/>
        <w:ind w:left="10632"/>
        <w:rPr>
          <w:rFonts w:ascii="Times New Roman" w:hAnsi="Times New Roman"/>
          <w:sz w:val="32"/>
          <w:szCs w:val="32"/>
        </w:rPr>
      </w:pPr>
      <w:proofErr w:type="gramStart"/>
      <w:r>
        <w:rPr>
          <w:rFonts w:ascii="Times New Roman" w:hAnsi="Times New Roman"/>
          <w:sz w:val="28"/>
          <w:szCs w:val="28"/>
        </w:rPr>
        <w:t>от  25.09.2026</w:t>
      </w:r>
      <w:proofErr w:type="gramEnd"/>
      <w:r>
        <w:rPr>
          <w:rFonts w:ascii="Times New Roman" w:hAnsi="Times New Roman"/>
          <w:sz w:val="28"/>
          <w:szCs w:val="28"/>
        </w:rPr>
        <w:t xml:space="preserve"> г. №98</w:t>
      </w:r>
    </w:p>
    <w:p w14:paraId="1C06F83A" w14:textId="77777777" w:rsidR="00AF098A" w:rsidRDefault="00AF098A" w:rsidP="00AF098A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14:paraId="526D8A68" w14:textId="77777777" w:rsidR="00AF098A" w:rsidRDefault="00AF098A" w:rsidP="00AF098A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14:paraId="4F63A09B" w14:textId="77777777" w:rsidR="00AF098A" w:rsidRDefault="00AF098A" w:rsidP="00AF09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E561A7">
        <w:rPr>
          <w:rFonts w:ascii="Times New Roman" w:hAnsi="Times New Roman"/>
          <w:sz w:val="28"/>
          <w:szCs w:val="28"/>
        </w:rPr>
        <w:t>лан мероприятий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3C153892" w14:textId="21B16EDD" w:rsidR="00AF098A" w:rsidRDefault="00AF098A" w:rsidP="00AF098A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к постановлению </w:t>
      </w:r>
      <w:r w:rsidR="00932D59">
        <w:rPr>
          <w:rFonts w:ascii="Times New Roman" w:hAnsi="Times New Roman"/>
          <w:iCs/>
          <w:kern w:val="2"/>
          <w:sz w:val="28"/>
          <w:szCs w:val="28"/>
        </w:rPr>
        <w:t>Администрации Старополтавского сельского поселения</w:t>
      </w:r>
    </w:p>
    <w:p w14:paraId="1527FFD9" w14:textId="77777777" w:rsidR="00AF098A" w:rsidRDefault="00AF098A" w:rsidP="00AF09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502D2">
        <w:rPr>
          <w:rFonts w:ascii="Times New Roman" w:hAnsi="Times New Roman"/>
          <w:sz w:val="28"/>
          <w:szCs w:val="28"/>
        </w:rPr>
        <w:t>о признании многоквартирного дома</w:t>
      </w:r>
      <w:r>
        <w:rPr>
          <w:rFonts w:ascii="Times New Roman" w:hAnsi="Times New Roman"/>
          <w:sz w:val="28"/>
          <w:szCs w:val="28"/>
        </w:rPr>
        <w:t xml:space="preserve"> по адресу: ___________</w:t>
      </w:r>
      <w:r w:rsidRPr="00A502D2">
        <w:rPr>
          <w:rFonts w:ascii="Times New Roman" w:hAnsi="Times New Roman"/>
          <w:sz w:val="28"/>
          <w:szCs w:val="28"/>
        </w:rPr>
        <w:t xml:space="preserve"> аварийным и подлежащим </w:t>
      </w:r>
      <w:r>
        <w:rPr>
          <w:rFonts w:ascii="Times New Roman" w:hAnsi="Times New Roman"/>
          <w:sz w:val="28"/>
          <w:szCs w:val="28"/>
        </w:rPr>
        <w:t>реконструкции</w:t>
      </w:r>
      <w:r w:rsidRPr="00A502D2">
        <w:rPr>
          <w:rFonts w:ascii="Times New Roman" w:hAnsi="Times New Roman"/>
          <w:sz w:val="28"/>
          <w:szCs w:val="28"/>
        </w:rPr>
        <w:t xml:space="preserve"> </w:t>
      </w:r>
    </w:p>
    <w:p w14:paraId="3A8EF442" w14:textId="77777777" w:rsidR="00AF098A" w:rsidRDefault="00AF098A" w:rsidP="00AF09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4459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7"/>
        <w:gridCol w:w="9639"/>
        <w:gridCol w:w="2127"/>
        <w:gridCol w:w="2126"/>
      </w:tblGrid>
      <w:tr w:rsidR="00AF098A" w:rsidRPr="00047DD2" w14:paraId="486208FC" w14:textId="77777777" w:rsidTr="00F85D90">
        <w:tc>
          <w:tcPr>
            <w:tcW w:w="567" w:type="dxa"/>
            <w:shd w:val="clear" w:color="auto" w:fill="auto"/>
          </w:tcPr>
          <w:p w14:paraId="193D6C4F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9639" w:type="dxa"/>
            <w:shd w:val="clear" w:color="auto" w:fill="auto"/>
            <w:vAlign w:val="center"/>
          </w:tcPr>
          <w:p w14:paraId="6470CE7D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6AE8FAA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t>Срок исполнения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1CA4913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t>Исполнитель мероприятия</w:t>
            </w:r>
          </w:p>
        </w:tc>
      </w:tr>
      <w:tr w:rsidR="00AF098A" w:rsidRPr="00047DD2" w14:paraId="1D9E3089" w14:textId="77777777" w:rsidTr="00F85D90">
        <w:tc>
          <w:tcPr>
            <w:tcW w:w="567" w:type="dxa"/>
            <w:shd w:val="clear" w:color="auto" w:fill="auto"/>
          </w:tcPr>
          <w:p w14:paraId="73FF9665" w14:textId="77777777" w:rsidR="00AF098A" w:rsidRPr="00060225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0225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9639" w:type="dxa"/>
            <w:shd w:val="clear" w:color="auto" w:fill="auto"/>
          </w:tcPr>
          <w:p w14:paraId="2F399249" w14:textId="77777777" w:rsidR="00AF098A" w:rsidRPr="00047DD2" w:rsidRDefault="00AF098A" w:rsidP="00AA4E1F">
            <w:pPr>
              <w:tabs>
                <w:tab w:val="left" w:pos="79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t>Обеспечить в течение 30 календарных дней со дня получения Заключения,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047DD2">
              <w:rPr>
                <w:rFonts w:ascii="Times New Roman" w:hAnsi="Times New Roman"/>
                <w:sz w:val="28"/>
                <w:szCs w:val="28"/>
              </w:rPr>
              <w:t>а в случае проведенного Межведомственной комисси</w:t>
            </w:r>
            <w:r>
              <w:rPr>
                <w:rFonts w:ascii="Times New Roman" w:hAnsi="Times New Roman"/>
                <w:sz w:val="28"/>
                <w:szCs w:val="28"/>
              </w:rPr>
              <w:t>ей</w:t>
            </w:r>
            <w:r w:rsidRPr="00047DD2">
              <w:rPr>
                <w:rFonts w:ascii="Times New Roman" w:hAnsi="Times New Roman"/>
                <w:sz w:val="28"/>
                <w:szCs w:val="28"/>
              </w:rPr>
              <w:t xml:space="preserve"> обследования жилых помещений, получивших повреждения в результате чрезвычайной ситуации, - в течение 10 календарных дней со дня получения Заключения, издание Распоряжения с </w:t>
            </w:r>
            <w:r w:rsidRPr="00AA4E1F">
              <w:rPr>
                <w:rFonts w:ascii="Times New Roman" w:hAnsi="Times New Roman"/>
                <w:sz w:val="28"/>
                <w:szCs w:val="28"/>
              </w:rPr>
              <w:t>указанием срок</w:t>
            </w:r>
            <w:r w:rsidR="00AA4E1F" w:rsidRPr="00AA4E1F">
              <w:rPr>
                <w:rFonts w:ascii="Times New Roman" w:hAnsi="Times New Roman"/>
                <w:sz w:val="28"/>
                <w:szCs w:val="28"/>
              </w:rPr>
              <w:t>ов</w:t>
            </w:r>
            <w:r w:rsidRPr="00AA4E1F">
              <w:rPr>
                <w:rFonts w:ascii="Times New Roman" w:hAnsi="Times New Roman"/>
                <w:sz w:val="28"/>
                <w:szCs w:val="28"/>
              </w:rPr>
              <w:t xml:space="preserve"> отселения</w:t>
            </w:r>
            <w:r w:rsidRPr="00047DD2">
              <w:rPr>
                <w:rFonts w:ascii="Times New Roman" w:hAnsi="Times New Roman"/>
                <w:sz w:val="28"/>
                <w:szCs w:val="28"/>
              </w:rPr>
              <w:t xml:space="preserve"> физических и юридических лиц</w:t>
            </w:r>
          </w:p>
        </w:tc>
        <w:tc>
          <w:tcPr>
            <w:tcW w:w="2127" w:type="dxa"/>
            <w:shd w:val="clear" w:color="auto" w:fill="auto"/>
          </w:tcPr>
          <w:p w14:paraId="4EADBC15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14:paraId="7A1548FE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14:paraId="6384F93C" w14:textId="77777777" w:rsidTr="00F85D90">
        <w:tc>
          <w:tcPr>
            <w:tcW w:w="567" w:type="dxa"/>
            <w:shd w:val="clear" w:color="auto" w:fill="auto"/>
          </w:tcPr>
          <w:p w14:paraId="58B8BFC6" w14:textId="77777777" w:rsidR="00AF098A" w:rsidRPr="00940DD8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0DD8">
              <w:rPr>
                <w:rFonts w:ascii="Times New Roman" w:hAnsi="Times New Roman"/>
                <w:sz w:val="28"/>
                <w:szCs w:val="28"/>
              </w:rPr>
              <w:t xml:space="preserve">2. </w:t>
            </w:r>
          </w:p>
        </w:tc>
        <w:tc>
          <w:tcPr>
            <w:tcW w:w="9639" w:type="dxa"/>
            <w:shd w:val="clear" w:color="auto" w:fill="auto"/>
          </w:tcPr>
          <w:p w14:paraId="42A1FE20" w14:textId="77777777" w:rsidR="00AF098A" w:rsidRPr="00940DD8" w:rsidRDefault="00AF098A" w:rsidP="00DC471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0DD8">
              <w:rPr>
                <w:rFonts w:ascii="Times New Roman" w:hAnsi="Times New Roman"/>
                <w:sz w:val="28"/>
                <w:szCs w:val="28"/>
              </w:rPr>
              <w:t>Обеспечить в 5-дневный срок со дня издания Постановления направление</w:t>
            </w:r>
            <w:r w:rsidRPr="00940DD8">
              <w:rPr>
                <w:rFonts w:ascii="Times New Roman" w:hAnsi="Times New Roman"/>
                <w:sz w:val="28"/>
                <w:szCs w:val="28"/>
              </w:rPr>
              <w:br/>
              <w:t>в письменной или электронной форме с использованием информационно-</w:t>
            </w:r>
            <w:r w:rsidRPr="00940DD8">
              <w:rPr>
                <w:rFonts w:ascii="Times New Roman" w:hAnsi="Times New Roman"/>
                <w:spacing w:val="-6"/>
                <w:sz w:val="28"/>
                <w:szCs w:val="28"/>
              </w:rPr>
              <w:lastRenderedPageBreak/>
              <w:t>телекоммуникационных сетей общего пользования, в том числе информационно-телекоммуникационной сети "Интернет", включая использование</w:t>
            </w:r>
            <w:r w:rsidRPr="00940DD8">
              <w:rPr>
                <w:rFonts w:ascii="Times New Roman" w:hAnsi="Times New Roman"/>
                <w:sz w:val="28"/>
                <w:szCs w:val="28"/>
              </w:rPr>
              <w:t xml:space="preserve"> федеральной государственной информационной системы "Единый портал государственных и муниципальных услуг (функций)", по 1 экземпляру Распоряжения</w:t>
            </w:r>
            <w:r w:rsidRPr="00940DD8">
              <w:rPr>
                <w:rFonts w:ascii="Times New Roman" w:hAnsi="Times New Roman"/>
                <w:sz w:val="28"/>
                <w:szCs w:val="28"/>
              </w:rPr>
              <w:br/>
              <w:t>и Заключения заявителю, в орган гос</w:t>
            </w:r>
            <w:r w:rsidR="00DC4719">
              <w:rPr>
                <w:rFonts w:ascii="Times New Roman" w:hAnsi="Times New Roman"/>
                <w:sz w:val="28"/>
                <w:szCs w:val="28"/>
              </w:rPr>
              <w:t xml:space="preserve">ударственного жилищного надзора </w:t>
            </w:r>
            <w:r w:rsidRPr="00940DD8">
              <w:rPr>
                <w:rFonts w:ascii="Times New Roman" w:hAnsi="Times New Roman"/>
                <w:sz w:val="28"/>
                <w:szCs w:val="28"/>
              </w:rPr>
              <w:t>по месту нахождения такого дома</w:t>
            </w:r>
          </w:p>
        </w:tc>
        <w:tc>
          <w:tcPr>
            <w:tcW w:w="2127" w:type="dxa"/>
            <w:shd w:val="clear" w:color="auto" w:fill="auto"/>
          </w:tcPr>
          <w:p w14:paraId="5B9EDA61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14:paraId="782CA363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14:paraId="5FCE0C11" w14:textId="77777777" w:rsidTr="00F85D90">
        <w:tc>
          <w:tcPr>
            <w:tcW w:w="567" w:type="dxa"/>
            <w:shd w:val="clear" w:color="auto" w:fill="auto"/>
          </w:tcPr>
          <w:p w14:paraId="7F5A5EC4" w14:textId="77777777" w:rsidR="00AF098A" w:rsidRPr="00060225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0225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9639" w:type="dxa"/>
            <w:shd w:val="clear" w:color="auto" w:fill="auto"/>
          </w:tcPr>
          <w:p w14:paraId="48F27B97" w14:textId="516F2657" w:rsidR="00AF098A" w:rsidRPr="00047DD2" w:rsidRDefault="00AF098A" w:rsidP="00F85D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t xml:space="preserve">Принять меры по включению многоквартирного жилого дома, признанного аварийным и подлежащим </w:t>
            </w:r>
            <w:r>
              <w:rPr>
                <w:rFonts w:ascii="Times New Roman" w:hAnsi="Times New Roman"/>
                <w:sz w:val="28"/>
                <w:szCs w:val="28"/>
              </w:rPr>
              <w:t>реконструкции</w:t>
            </w:r>
            <w:r w:rsidRPr="00047DD2">
              <w:rPr>
                <w:rFonts w:ascii="Times New Roman" w:hAnsi="Times New Roman"/>
                <w:sz w:val="28"/>
                <w:szCs w:val="28"/>
              </w:rPr>
              <w:t xml:space="preserve">, в перечень аварийного жилья (многоквартирных жилых домов, признанных аварийными и </w:t>
            </w:r>
            <w:proofErr w:type="gramStart"/>
            <w:r w:rsidRPr="00047DD2">
              <w:rPr>
                <w:rFonts w:ascii="Times New Roman" w:hAnsi="Times New Roman"/>
                <w:sz w:val="28"/>
                <w:szCs w:val="28"/>
              </w:rPr>
              <w:t>подлежащими  сносу</w:t>
            </w:r>
            <w:proofErr w:type="gramEnd"/>
            <w:r w:rsidRPr="00047DD2">
              <w:rPr>
                <w:rFonts w:ascii="Times New Roman" w:hAnsi="Times New Roman"/>
                <w:sz w:val="28"/>
                <w:szCs w:val="28"/>
              </w:rPr>
              <w:t xml:space="preserve"> или реконструкции, и жилых помещений, признанных непригодными для проживания), подлежащего расселению в рамках муниципальной программы </w:t>
            </w:r>
            <w:r w:rsidR="00932D59">
              <w:rPr>
                <w:rFonts w:ascii="Times New Roman" w:hAnsi="Times New Roman"/>
                <w:iCs/>
                <w:kern w:val="2"/>
                <w:sz w:val="28"/>
                <w:szCs w:val="28"/>
              </w:rPr>
              <w:t>Администрации Старополтавского сельского поселения</w:t>
            </w:r>
            <w:r w:rsidR="00932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(при наличии муниципальной программы)</w:t>
            </w:r>
          </w:p>
        </w:tc>
        <w:tc>
          <w:tcPr>
            <w:tcW w:w="2127" w:type="dxa"/>
            <w:shd w:val="clear" w:color="auto" w:fill="auto"/>
          </w:tcPr>
          <w:p w14:paraId="197C2966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14:paraId="4B4CE3DA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14:paraId="5F053D34" w14:textId="77777777" w:rsidTr="00F85D90">
        <w:tc>
          <w:tcPr>
            <w:tcW w:w="567" w:type="dxa"/>
            <w:shd w:val="clear" w:color="auto" w:fill="auto"/>
          </w:tcPr>
          <w:p w14:paraId="7EB1DB43" w14:textId="77777777" w:rsidR="00AF098A" w:rsidRPr="00060225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0225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9639" w:type="dxa"/>
            <w:shd w:val="clear" w:color="auto" w:fill="auto"/>
          </w:tcPr>
          <w:p w14:paraId="0835998C" w14:textId="3756C06A" w:rsidR="00AF098A" w:rsidRPr="002E6D66" w:rsidRDefault="00AF098A" w:rsidP="00C80AD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8"/>
                <w:sz w:val="28"/>
                <w:szCs w:val="28"/>
              </w:rPr>
              <w:t>В</w:t>
            </w:r>
            <w:r w:rsidRPr="00651499">
              <w:rPr>
                <w:rFonts w:ascii="Times New Roman" w:hAnsi="Times New Roman"/>
                <w:spacing w:val="-8"/>
                <w:sz w:val="28"/>
                <w:szCs w:val="28"/>
              </w:rPr>
              <w:t xml:space="preserve"> течение </w:t>
            </w:r>
            <w:r>
              <w:rPr>
                <w:rFonts w:ascii="Times New Roman" w:hAnsi="Times New Roman"/>
                <w:spacing w:val="-8"/>
                <w:sz w:val="28"/>
                <w:szCs w:val="28"/>
              </w:rPr>
              <w:t>30 календарных дней</w:t>
            </w:r>
            <w:r w:rsidRPr="00651499">
              <w:rPr>
                <w:rFonts w:ascii="Times New Roman" w:hAnsi="Times New Roman"/>
                <w:spacing w:val="-8"/>
                <w:sz w:val="28"/>
                <w:szCs w:val="28"/>
              </w:rPr>
              <w:t xml:space="preserve"> со дня издания соответствующего Постановления</w:t>
            </w:r>
            <w:r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предъявить собственникам помещений, расположенных в многоквартирном доме, </w:t>
            </w:r>
            <w:r w:rsidRPr="003B49D9">
              <w:rPr>
                <w:rFonts w:ascii="Times New Roman" w:hAnsi="Times New Roman"/>
                <w:spacing w:val="-6"/>
                <w:sz w:val="28"/>
                <w:szCs w:val="28"/>
              </w:rPr>
              <w:t>признанн</w:t>
            </w:r>
            <w:r>
              <w:rPr>
                <w:rFonts w:ascii="Times New Roman" w:hAnsi="Times New Roman"/>
                <w:spacing w:val="-6"/>
                <w:sz w:val="28"/>
                <w:szCs w:val="28"/>
              </w:rPr>
              <w:t>ом</w:t>
            </w:r>
            <w:r w:rsidRPr="003B49D9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аварийным</w:t>
            </w:r>
            <w:r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</w:t>
            </w:r>
            <w:r w:rsidRPr="003B49D9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и </w:t>
            </w:r>
            <w:proofErr w:type="gramStart"/>
            <w:r w:rsidRPr="003B49D9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подлежащим  </w:t>
            </w:r>
            <w:r>
              <w:rPr>
                <w:rFonts w:ascii="Times New Roman" w:hAnsi="Times New Roman"/>
                <w:spacing w:val="-6"/>
                <w:sz w:val="28"/>
                <w:szCs w:val="28"/>
              </w:rPr>
              <w:t>реконструкции</w:t>
            </w:r>
            <w:proofErr w:type="gramEnd"/>
            <w:r>
              <w:rPr>
                <w:rFonts w:ascii="Times New Roman" w:hAnsi="Times New Roman"/>
                <w:spacing w:val="-6"/>
                <w:sz w:val="28"/>
                <w:szCs w:val="28"/>
              </w:rPr>
              <w:t>, письменное требование о реконструкции  такого многоквартирного дома, в течение 60 календарных дней</w:t>
            </w:r>
            <w:r w:rsidR="00932D59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-6"/>
                <w:sz w:val="28"/>
                <w:szCs w:val="28"/>
              </w:rPr>
              <w:t>со дня издания соответствующего Постановления</w:t>
            </w:r>
          </w:p>
        </w:tc>
        <w:tc>
          <w:tcPr>
            <w:tcW w:w="2127" w:type="dxa"/>
            <w:shd w:val="clear" w:color="auto" w:fill="auto"/>
          </w:tcPr>
          <w:p w14:paraId="0B503B3F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14:paraId="1FFD99E2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14:paraId="52B060C4" w14:textId="77777777" w:rsidTr="00F85D90">
        <w:tc>
          <w:tcPr>
            <w:tcW w:w="567" w:type="dxa"/>
            <w:shd w:val="clear" w:color="auto" w:fill="auto"/>
          </w:tcPr>
          <w:p w14:paraId="6709E661" w14:textId="77777777" w:rsidR="00AF098A" w:rsidRPr="00060225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0225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9639" w:type="dxa"/>
            <w:shd w:val="clear" w:color="auto" w:fill="auto"/>
          </w:tcPr>
          <w:p w14:paraId="01D80610" w14:textId="77777777" w:rsidR="00AF098A" w:rsidRPr="00047DD2" w:rsidRDefault="00AF098A" w:rsidP="00C80AD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7710FA">
              <w:rPr>
                <w:rFonts w:ascii="Times New Roman" w:hAnsi="Times New Roman"/>
                <w:sz w:val="28"/>
                <w:szCs w:val="28"/>
              </w:rPr>
              <w:t xml:space="preserve"> случае если собственники помещений, расположенных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710FA">
              <w:rPr>
                <w:rFonts w:ascii="Times New Roman" w:hAnsi="Times New Roman"/>
                <w:sz w:val="28"/>
                <w:szCs w:val="28"/>
              </w:rPr>
              <w:t xml:space="preserve">в многоквартирном жилом доме, признанном аварийным и подлежащим  реконструкции, в срок, указанный в </w:t>
            </w:r>
            <w:r>
              <w:rPr>
                <w:rFonts w:ascii="Times New Roman" w:hAnsi="Times New Roman"/>
                <w:sz w:val="28"/>
                <w:szCs w:val="28"/>
              </w:rPr>
              <w:t>пункте</w:t>
            </w:r>
            <w:r w:rsidRPr="007710FA">
              <w:rPr>
                <w:rFonts w:ascii="Times New Roman" w:hAnsi="Times New Roman"/>
                <w:sz w:val="28"/>
                <w:szCs w:val="28"/>
              </w:rPr>
              <w:t xml:space="preserve"> 4 настоящего </w:t>
            </w:r>
            <w:r>
              <w:rPr>
                <w:rFonts w:ascii="Times New Roman" w:hAnsi="Times New Roman"/>
                <w:sz w:val="28"/>
                <w:szCs w:val="28"/>
              </w:rPr>
              <w:t>Плана мероприятий</w:t>
            </w:r>
            <w:r w:rsidRPr="007710FA">
              <w:rPr>
                <w:rFonts w:ascii="Times New Roman" w:hAnsi="Times New Roman"/>
                <w:sz w:val="28"/>
                <w:szCs w:val="28"/>
              </w:rPr>
              <w:t>, не осуществили реконструкцию такого многоквартирного дома, осуществить мероприятия по изъятию земельного участка, занимаемого таким многоквартирным домом, для муниципальных нужд и помещений, расположенных в таком многоквартирном доме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127" w:type="dxa"/>
            <w:shd w:val="clear" w:color="auto" w:fill="auto"/>
          </w:tcPr>
          <w:p w14:paraId="576D39BA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14:paraId="144C6AF8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AF098A" w:rsidRPr="00047DD2" w14:paraId="7E73D5AB" w14:textId="77777777" w:rsidTr="00F85D90">
        <w:tc>
          <w:tcPr>
            <w:tcW w:w="567" w:type="dxa"/>
            <w:shd w:val="clear" w:color="auto" w:fill="auto"/>
          </w:tcPr>
          <w:p w14:paraId="537D33A4" w14:textId="77777777" w:rsidR="00AF098A" w:rsidRPr="00060225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0225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9639" w:type="dxa"/>
            <w:shd w:val="clear" w:color="auto" w:fill="auto"/>
          </w:tcPr>
          <w:p w14:paraId="0532FEC3" w14:textId="77777777" w:rsidR="00AF098A" w:rsidRPr="00047DD2" w:rsidRDefault="00AF098A" w:rsidP="00C80ADA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После проведения мероприятий по расселению граждан, проживающих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br/>
            </w:r>
            <w:r w:rsidRPr="007710F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lastRenderedPageBreak/>
              <w:t xml:space="preserve">в многоквартирном доме, признанном аварийным и </w:t>
            </w:r>
            <w:proofErr w:type="gramStart"/>
            <w:r w:rsidRPr="007710F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подлежащим  реконструкции</w:t>
            </w:r>
            <w:proofErr w:type="gramEnd"/>
            <w:r w:rsidRPr="007710F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:</w:t>
            </w:r>
          </w:p>
        </w:tc>
        <w:tc>
          <w:tcPr>
            <w:tcW w:w="2127" w:type="dxa"/>
            <w:shd w:val="clear" w:color="auto" w:fill="auto"/>
          </w:tcPr>
          <w:p w14:paraId="10642CB3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14:paraId="6E1388CB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14:paraId="522B6280" w14:textId="77777777" w:rsidTr="00F85D90">
        <w:tc>
          <w:tcPr>
            <w:tcW w:w="567" w:type="dxa"/>
            <w:shd w:val="clear" w:color="auto" w:fill="auto"/>
          </w:tcPr>
          <w:p w14:paraId="3CD90020" w14:textId="77777777" w:rsidR="00AF098A" w:rsidRPr="00060225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0225">
              <w:rPr>
                <w:rFonts w:ascii="Times New Roman" w:hAnsi="Times New Roman"/>
                <w:sz w:val="28"/>
                <w:szCs w:val="28"/>
              </w:rPr>
              <w:t>6.1.</w:t>
            </w:r>
          </w:p>
        </w:tc>
        <w:tc>
          <w:tcPr>
            <w:tcW w:w="9639" w:type="dxa"/>
            <w:shd w:val="clear" w:color="auto" w:fill="auto"/>
          </w:tcPr>
          <w:p w14:paraId="6BE6A0F7" w14:textId="77777777" w:rsidR="00AF098A" w:rsidRPr="00047DD2" w:rsidRDefault="00AF098A" w:rsidP="00F85D90">
            <w:pPr>
              <w:pStyle w:val="ConsPlusNormal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организовать работу по недопущению посторонних лиц в такой многоквартирный дом, и на прилегающую территорию к такому многоквартирному дому</w:t>
            </w:r>
          </w:p>
        </w:tc>
        <w:tc>
          <w:tcPr>
            <w:tcW w:w="2127" w:type="dxa"/>
            <w:shd w:val="clear" w:color="auto" w:fill="auto"/>
          </w:tcPr>
          <w:p w14:paraId="09BA1FAA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14:paraId="445D8104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14:paraId="1577E0B5" w14:textId="77777777" w:rsidTr="00F85D90">
        <w:tc>
          <w:tcPr>
            <w:tcW w:w="567" w:type="dxa"/>
            <w:shd w:val="clear" w:color="auto" w:fill="auto"/>
          </w:tcPr>
          <w:p w14:paraId="656E9F7D" w14:textId="77777777" w:rsidR="00AF098A" w:rsidRPr="00060225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6022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6.2.</w:t>
            </w:r>
          </w:p>
        </w:tc>
        <w:tc>
          <w:tcPr>
            <w:tcW w:w="9639" w:type="dxa"/>
            <w:shd w:val="clear" w:color="auto" w:fill="auto"/>
          </w:tcPr>
          <w:p w14:paraId="5FE97A31" w14:textId="77777777" w:rsidR="00AF098A" w:rsidRPr="00047DD2" w:rsidRDefault="00AF098A" w:rsidP="00F85D90">
            <w:pPr>
              <w:pStyle w:val="ConsPlusNormal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определить стоимость работ по разработке проектной документации и рабочей документации на реконструкцию такого многоквартирного дома    </w:t>
            </w:r>
          </w:p>
        </w:tc>
        <w:tc>
          <w:tcPr>
            <w:tcW w:w="2127" w:type="dxa"/>
            <w:shd w:val="clear" w:color="auto" w:fill="auto"/>
          </w:tcPr>
          <w:p w14:paraId="1B018657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14:paraId="248B7799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F098A" w:rsidRPr="00047DD2" w14:paraId="2CE3E718" w14:textId="77777777" w:rsidTr="00F85D90">
        <w:tc>
          <w:tcPr>
            <w:tcW w:w="567" w:type="dxa"/>
            <w:shd w:val="clear" w:color="auto" w:fill="auto"/>
          </w:tcPr>
          <w:p w14:paraId="32F4351B" w14:textId="77777777" w:rsidR="00AF098A" w:rsidRPr="00060225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0225">
              <w:rPr>
                <w:rFonts w:ascii="Times New Roman" w:hAnsi="Times New Roman"/>
                <w:sz w:val="28"/>
                <w:szCs w:val="28"/>
              </w:rPr>
              <w:t>6.3.</w:t>
            </w:r>
          </w:p>
        </w:tc>
        <w:tc>
          <w:tcPr>
            <w:tcW w:w="9639" w:type="dxa"/>
            <w:shd w:val="clear" w:color="auto" w:fill="auto"/>
          </w:tcPr>
          <w:p w14:paraId="5DA60CDF" w14:textId="77777777" w:rsidR="00AF098A" w:rsidRPr="00047DD2" w:rsidRDefault="00AF098A" w:rsidP="00F85D90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3005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внести предложения </w:t>
            </w:r>
            <w:r w:rsidRPr="006B3005">
              <w:rPr>
                <w:rFonts w:ascii="Times New Roman" w:hAnsi="Times New Roman"/>
                <w:iCs/>
                <w:spacing w:val="-6"/>
                <w:kern w:val="2"/>
                <w:sz w:val="28"/>
                <w:szCs w:val="28"/>
              </w:rPr>
              <w:t>по вопросу финансирования мероприятий по реконструкции</w:t>
            </w:r>
            <w:r w:rsidRPr="006B3005">
              <w:rPr>
                <w:rFonts w:ascii="Times New Roman" w:hAnsi="Times New Roman"/>
                <w:iCs/>
                <w:kern w:val="2"/>
                <w:sz w:val="28"/>
                <w:szCs w:val="28"/>
              </w:rPr>
              <w:t xml:space="preserve"> такого многоквартирного дома</w:t>
            </w:r>
          </w:p>
        </w:tc>
        <w:tc>
          <w:tcPr>
            <w:tcW w:w="2127" w:type="dxa"/>
            <w:shd w:val="clear" w:color="auto" w:fill="auto"/>
          </w:tcPr>
          <w:p w14:paraId="4648AC77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14:paraId="6D0D28D2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14:paraId="5106585E" w14:textId="77777777" w:rsidTr="00F85D90">
        <w:tc>
          <w:tcPr>
            <w:tcW w:w="567" w:type="dxa"/>
            <w:shd w:val="clear" w:color="auto" w:fill="auto"/>
          </w:tcPr>
          <w:p w14:paraId="3E253F4A" w14:textId="77777777" w:rsidR="00AF098A" w:rsidRPr="00060225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0225">
              <w:rPr>
                <w:rFonts w:ascii="Times New Roman" w:hAnsi="Times New Roman"/>
                <w:sz w:val="28"/>
                <w:szCs w:val="28"/>
              </w:rPr>
              <w:t>6.4.</w:t>
            </w:r>
          </w:p>
        </w:tc>
        <w:tc>
          <w:tcPr>
            <w:tcW w:w="9639" w:type="dxa"/>
            <w:shd w:val="clear" w:color="auto" w:fill="auto"/>
          </w:tcPr>
          <w:p w14:paraId="35F9BCDF" w14:textId="77777777" w:rsidR="00AF098A" w:rsidRPr="006B3005" w:rsidRDefault="00AF098A" w:rsidP="00F85D9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обеспечить разработку проектной документации и рабочей документации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br/>
              <w:t>на реконструкцию такого многоквартирного дома</w:t>
            </w:r>
          </w:p>
        </w:tc>
        <w:tc>
          <w:tcPr>
            <w:tcW w:w="2127" w:type="dxa"/>
            <w:shd w:val="clear" w:color="auto" w:fill="auto"/>
          </w:tcPr>
          <w:p w14:paraId="48CF7953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14:paraId="5A6E3579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14:paraId="14B98533" w14:textId="77777777" w:rsidTr="00F85D90">
        <w:tc>
          <w:tcPr>
            <w:tcW w:w="567" w:type="dxa"/>
            <w:shd w:val="clear" w:color="auto" w:fill="auto"/>
          </w:tcPr>
          <w:p w14:paraId="7B790030" w14:textId="77777777" w:rsidR="00AF098A" w:rsidRPr="00060225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0225">
              <w:rPr>
                <w:rFonts w:ascii="Times New Roman" w:hAnsi="Times New Roman"/>
                <w:sz w:val="28"/>
                <w:szCs w:val="28"/>
              </w:rPr>
              <w:t>6.5</w:t>
            </w:r>
            <w:r w:rsidR="002D05E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639" w:type="dxa"/>
            <w:shd w:val="clear" w:color="auto" w:fill="auto"/>
          </w:tcPr>
          <w:p w14:paraId="6C091CCF" w14:textId="77777777" w:rsidR="001C427C" w:rsidRPr="00047DD2" w:rsidRDefault="00AF098A" w:rsidP="001C427C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406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после получения </w:t>
            </w:r>
            <w:r w:rsidR="001C427C" w:rsidRPr="0099406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выписки из Единого государственного реестра недвижимости, удостоверяющей государственную регистрацию обременения, указанного</w:t>
            </w:r>
            <w:r w:rsidR="001C427C" w:rsidRPr="0099406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br/>
              <w:t>в пункте 7 настоящего Плана мероприятий,</w:t>
            </w:r>
            <w:r w:rsidRPr="0099406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и разработки проектной документации и рабочей документации обеспечить реконструкцию такого многоквартирного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дома</w:t>
            </w:r>
            <w:r w:rsidRPr="00047DD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shd w:val="clear" w:color="auto" w:fill="auto"/>
          </w:tcPr>
          <w:p w14:paraId="34A31647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14:paraId="6F9A7CFA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14:paraId="10FF1DB8" w14:textId="77777777" w:rsidTr="00F85D90">
        <w:tc>
          <w:tcPr>
            <w:tcW w:w="567" w:type="dxa"/>
            <w:shd w:val="clear" w:color="auto" w:fill="auto"/>
          </w:tcPr>
          <w:p w14:paraId="2C37AB1A" w14:textId="77777777" w:rsidR="00AF098A" w:rsidRPr="00060225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0225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9639" w:type="dxa"/>
            <w:shd w:val="clear" w:color="auto" w:fill="auto"/>
          </w:tcPr>
          <w:p w14:paraId="6EABD969" w14:textId="65512B9A" w:rsidR="00AF098A" w:rsidRPr="00047DD2" w:rsidRDefault="00AF098A" w:rsidP="00F85D90">
            <w:pPr>
              <w:pStyle w:val="ConsPlusNormal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После проведения мероприятий по расселению граждан, проживающих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 многоквартирном доме, 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признанном аварийным и подлежащим реконструкции, и оформления права собственности </w:t>
            </w:r>
            <w:r w:rsidR="00932D59">
              <w:rPr>
                <w:rFonts w:ascii="Times New Roman" w:hAnsi="Times New Roman"/>
                <w:iCs/>
                <w:kern w:val="2"/>
                <w:sz w:val="28"/>
                <w:szCs w:val="28"/>
              </w:rPr>
              <w:t>С</w:t>
            </w:r>
            <w:r w:rsidR="00932D59">
              <w:rPr>
                <w:rFonts w:ascii="Times New Roman" w:hAnsi="Times New Roman"/>
                <w:iCs/>
                <w:kern w:val="2"/>
                <w:sz w:val="28"/>
                <w:szCs w:val="28"/>
              </w:rPr>
              <w:t>тарополтавского сельского поселения</w:t>
            </w:r>
            <w:r>
              <w:rPr>
                <w:rFonts w:ascii="Times New Roman" w:hAnsi="Times New Roman" w:cs="Times New Roman"/>
                <w:i/>
                <w:spacing w:val="-6"/>
                <w:sz w:val="24"/>
                <w:szCs w:val="24"/>
                <w:u w:val="single"/>
              </w:rPr>
              <w:br/>
            </w:r>
            <w:r w:rsidRPr="000701C3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на каждое помещение,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B703BB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расположенное 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в </w:t>
            </w:r>
            <w:r w:rsidRPr="00B703BB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таком 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многоквартирном доме, зарегистрировать обременение – право общей долевой собственности на общее имущество в таком многоквартирном доме, земельный участок, занимаемый таким многоквартирным домом </w:t>
            </w:r>
          </w:p>
        </w:tc>
        <w:tc>
          <w:tcPr>
            <w:tcW w:w="2127" w:type="dxa"/>
            <w:shd w:val="clear" w:color="auto" w:fill="auto"/>
          </w:tcPr>
          <w:p w14:paraId="51C09099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14:paraId="6378165F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14:paraId="758E8FA1" w14:textId="77777777" w:rsidTr="00F85D90">
        <w:tc>
          <w:tcPr>
            <w:tcW w:w="567" w:type="dxa"/>
            <w:shd w:val="clear" w:color="auto" w:fill="auto"/>
          </w:tcPr>
          <w:p w14:paraId="2623E234" w14:textId="77777777" w:rsidR="00AF098A" w:rsidRPr="00047DD2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9639" w:type="dxa"/>
            <w:shd w:val="clear" w:color="auto" w:fill="auto"/>
          </w:tcPr>
          <w:p w14:paraId="49A9ADDF" w14:textId="77777777" w:rsidR="00AF098A" w:rsidRPr="00047DD2" w:rsidRDefault="00AF098A" w:rsidP="00F85D90">
            <w:pPr>
              <w:pStyle w:val="ConsPlusNormal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После  оформления</w:t>
            </w:r>
            <w:proofErr w:type="gramEnd"/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документов, подтверждающих реконструкцию такого многоквартирного дома, при изменении технических характеристик данного многоквартирного дома:</w:t>
            </w:r>
          </w:p>
        </w:tc>
        <w:tc>
          <w:tcPr>
            <w:tcW w:w="2127" w:type="dxa"/>
            <w:shd w:val="clear" w:color="auto" w:fill="auto"/>
          </w:tcPr>
          <w:p w14:paraId="0D801AB5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14:paraId="068D4B4D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14:paraId="79F591D0" w14:textId="77777777" w:rsidTr="00F85D90">
        <w:tc>
          <w:tcPr>
            <w:tcW w:w="567" w:type="dxa"/>
            <w:shd w:val="clear" w:color="auto" w:fill="auto"/>
          </w:tcPr>
          <w:p w14:paraId="7928F857" w14:textId="77777777" w:rsidR="00AF098A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8.1.</w:t>
            </w:r>
          </w:p>
        </w:tc>
        <w:tc>
          <w:tcPr>
            <w:tcW w:w="9639" w:type="dxa"/>
            <w:shd w:val="clear" w:color="auto" w:fill="auto"/>
          </w:tcPr>
          <w:p w14:paraId="33CC0E54" w14:textId="6B42B6F4" w:rsidR="00AF098A" w:rsidRDefault="00AF098A" w:rsidP="00F85D90">
            <w:pPr>
              <w:pStyle w:val="ConsPlusNormal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внести соответствующие изменения в состав муниципальной имущественной 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lastRenderedPageBreak/>
              <w:t xml:space="preserve">казны </w:t>
            </w:r>
            <w:r w:rsidR="00932D59">
              <w:rPr>
                <w:rFonts w:ascii="Times New Roman" w:hAnsi="Times New Roman"/>
                <w:iCs/>
                <w:kern w:val="2"/>
                <w:sz w:val="28"/>
                <w:szCs w:val="28"/>
              </w:rPr>
              <w:t>Администрации Старополтавского сельского поселения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, реестр муниципального имущества</w:t>
            </w:r>
            <w:r w:rsidRPr="00E43327">
              <w:rPr>
                <w:rFonts w:ascii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="00932D59">
              <w:rPr>
                <w:rFonts w:ascii="Times New Roman" w:hAnsi="Times New Roman"/>
                <w:iCs/>
                <w:kern w:val="2"/>
                <w:sz w:val="28"/>
                <w:szCs w:val="28"/>
              </w:rPr>
              <w:t>Администрации Старополтавского сельского поселения</w:t>
            </w:r>
          </w:p>
        </w:tc>
        <w:tc>
          <w:tcPr>
            <w:tcW w:w="2127" w:type="dxa"/>
            <w:shd w:val="clear" w:color="auto" w:fill="auto"/>
          </w:tcPr>
          <w:p w14:paraId="364E7592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14:paraId="7B013FB2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14:paraId="268D20AB" w14:textId="77777777" w:rsidTr="00F85D90">
        <w:tc>
          <w:tcPr>
            <w:tcW w:w="567" w:type="dxa"/>
            <w:shd w:val="clear" w:color="auto" w:fill="auto"/>
          </w:tcPr>
          <w:p w14:paraId="5CE7C608" w14:textId="77777777" w:rsidR="00AF098A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8.2.</w:t>
            </w:r>
          </w:p>
        </w:tc>
        <w:tc>
          <w:tcPr>
            <w:tcW w:w="9639" w:type="dxa"/>
            <w:shd w:val="clear" w:color="auto" w:fill="auto"/>
          </w:tcPr>
          <w:p w14:paraId="42A50948" w14:textId="0C898A5F" w:rsidR="00AF098A" w:rsidRDefault="00AF098A" w:rsidP="00A75B74">
            <w:pPr>
              <w:pStyle w:val="ConsPlusNormal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обратиться в Управление Федеральной службы государственной регистрации, кадастра и картографии по Волгоградской области с заявлением о внесении изменения в сведения, содержащ</w:t>
            </w:r>
            <w:r w:rsidR="00A75B74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и</w:t>
            </w:r>
            <w:r w:rsidR="00E46464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ся в Едином государственном реестре недвижимости, для регистрации права собственности </w:t>
            </w:r>
            <w:r w:rsidR="00932D59">
              <w:rPr>
                <w:rFonts w:ascii="Times New Roman" w:hAnsi="Times New Roman"/>
                <w:iCs/>
                <w:kern w:val="2"/>
                <w:sz w:val="28"/>
                <w:szCs w:val="28"/>
              </w:rPr>
              <w:t>Старополтавского сельского поселения</w:t>
            </w:r>
            <w:r w:rsidR="00932D59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на помещения, расположенные в таком многоквартирном доме, и государственной регистрации права собственности </w:t>
            </w:r>
            <w:r w:rsidR="00932D59">
              <w:rPr>
                <w:rFonts w:ascii="Times New Roman" w:hAnsi="Times New Roman"/>
                <w:iCs/>
                <w:kern w:val="2"/>
                <w:sz w:val="28"/>
                <w:szCs w:val="28"/>
              </w:rPr>
              <w:t>Старополтавского сельского поселения</w:t>
            </w:r>
            <w:r>
              <w:rPr>
                <w:rFonts w:ascii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Pr="004048F8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на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земельный участок, занимаемый таким многоквартирным домом  </w:t>
            </w:r>
            <w:r w:rsidRPr="004048F8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   </w:t>
            </w:r>
          </w:p>
        </w:tc>
        <w:tc>
          <w:tcPr>
            <w:tcW w:w="2127" w:type="dxa"/>
            <w:shd w:val="clear" w:color="auto" w:fill="auto"/>
          </w:tcPr>
          <w:p w14:paraId="5061E9F8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14:paraId="5759AEA0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0F2B1338" w14:textId="77777777" w:rsidR="00AF098A" w:rsidRDefault="00AF098A" w:rsidP="00AF098A">
      <w:pPr>
        <w:pStyle w:val="ac"/>
        <w:rPr>
          <w:rFonts w:ascii="Times New Roman" w:hAnsi="Times New Roman"/>
          <w:sz w:val="20"/>
          <w:szCs w:val="20"/>
        </w:rPr>
      </w:pPr>
    </w:p>
    <w:p w14:paraId="028D0FAF" w14:textId="77777777" w:rsidR="00AF098A" w:rsidRDefault="00AF098A" w:rsidP="00AF09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sectPr w:rsidR="00AF098A" w:rsidSect="00C21DEE">
      <w:pgSz w:w="16838" w:h="11906" w:orient="landscape"/>
      <w:pgMar w:top="567" w:right="851" w:bottom="1418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35B4A3" w14:textId="77777777" w:rsidR="00221927" w:rsidRDefault="00221927" w:rsidP="001A09B1">
      <w:pPr>
        <w:spacing w:after="0" w:line="240" w:lineRule="auto"/>
      </w:pPr>
      <w:r>
        <w:separator/>
      </w:r>
    </w:p>
  </w:endnote>
  <w:endnote w:type="continuationSeparator" w:id="0">
    <w:p w14:paraId="48DED905" w14:textId="77777777" w:rsidR="00221927" w:rsidRDefault="00221927" w:rsidP="001A09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D76211" w14:textId="77777777" w:rsidR="00221927" w:rsidRDefault="00221927" w:rsidP="001A09B1">
      <w:pPr>
        <w:spacing w:after="0" w:line="240" w:lineRule="auto"/>
      </w:pPr>
      <w:r>
        <w:separator/>
      </w:r>
    </w:p>
  </w:footnote>
  <w:footnote w:type="continuationSeparator" w:id="0">
    <w:p w14:paraId="0BC50142" w14:textId="77777777" w:rsidR="00221927" w:rsidRDefault="00221927" w:rsidP="001A09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196139"/>
      <w:docPartObj>
        <w:docPartGallery w:val="Page Numbers (Top of Page)"/>
        <w:docPartUnique/>
      </w:docPartObj>
    </w:sdtPr>
    <w:sdtEndPr/>
    <w:sdtContent>
      <w:p w14:paraId="0FEF57C2" w14:textId="77777777" w:rsidR="005331DC" w:rsidRDefault="005331DC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7336">
          <w:rPr>
            <w:noProof/>
          </w:rPr>
          <w:t>17</w:t>
        </w:r>
        <w:r>
          <w:fldChar w:fldCharType="end"/>
        </w:r>
      </w:p>
    </w:sdtContent>
  </w:sdt>
  <w:p w14:paraId="6C066BAA" w14:textId="77777777" w:rsidR="005331DC" w:rsidRDefault="005331DC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C3C35"/>
    <w:multiLevelType w:val="hybridMultilevel"/>
    <w:tmpl w:val="90D26900"/>
    <w:lvl w:ilvl="0" w:tplc="58B23806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A29146F"/>
    <w:multiLevelType w:val="hybridMultilevel"/>
    <w:tmpl w:val="0DEEDB8E"/>
    <w:lvl w:ilvl="0" w:tplc="E912FFB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DD342E4"/>
    <w:multiLevelType w:val="hybridMultilevel"/>
    <w:tmpl w:val="CEC4E80C"/>
    <w:lvl w:ilvl="0" w:tplc="42B0B18C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4E892CB9"/>
    <w:multiLevelType w:val="hybridMultilevel"/>
    <w:tmpl w:val="4446C670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0A75FB"/>
    <w:multiLevelType w:val="hybridMultilevel"/>
    <w:tmpl w:val="76D40D68"/>
    <w:lvl w:ilvl="0" w:tplc="CE04EF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DB517D5"/>
    <w:multiLevelType w:val="multilevel"/>
    <w:tmpl w:val="EB3CECF2"/>
    <w:lvl w:ilvl="0">
      <w:start w:val="1"/>
      <w:numFmt w:val="decimal"/>
      <w:suff w:val="space"/>
      <w:lvlText w:val="%1."/>
      <w:lvlJc w:val="left"/>
      <w:pPr>
        <w:ind w:left="900" w:hanging="360"/>
      </w:pPr>
      <w:rPr>
        <w:rFonts w:hint="default"/>
      </w:rPr>
    </w:lvl>
    <w:lvl w:ilvl="1">
      <w:start w:val="2"/>
      <w:numFmt w:val="decimal"/>
      <w:isLgl/>
      <w:suff w:val="space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2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EC2"/>
    <w:rsid w:val="00004555"/>
    <w:rsid w:val="00007631"/>
    <w:rsid w:val="0001009E"/>
    <w:rsid w:val="0001619A"/>
    <w:rsid w:val="00024D7C"/>
    <w:rsid w:val="00032368"/>
    <w:rsid w:val="00034D43"/>
    <w:rsid w:val="000400C4"/>
    <w:rsid w:val="000445A7"/>
    <w:rsid w:val="0005296D"/>
    <w:rsid w:val="00054A38"/>
    <w:rsid w:val="00057692"/>
    <w:rsid w:val="000701C3"/>
    <w:rsid w:val="00070C91"/>
    <w:rsid w:val="000728DD"/>
    <w:rsid w:val="000806B6"/>
    <w:rsid w:val="0008155D"/>
    <w:rsid w:val="00082560"/>
    <w:rsid w:val="00082AB8"/>
    <w:rsid w:val="00084F16"/>
    <w:rsid w:val="00086AD8"/>
    <w:rsid w:val="00091FC0"/>
    <w:rsid w:val="0009516E"/>
    <w:rsid w:val="00097178"/>
    <w:rsid w:val="000A3612"/>
    <w:rsid w:val="000A3DF2"/>
    <w:rsid w:val="000A47B0"/>
    <w:rsid w:val="000B4BA0"/>
    <w:rsid w:val="000B606C"/>
    <w:rsid w:val="000B6656"/>
    <w:rsid w:val="000B695D"/>
    <w:rsid w:val="000B6EE8"/>
    <w:rsid w:val="000B73BD"/>
    <w:rsid w:val="000C2B5A"/>
    <w:rsid w:val="000C6E3A"/>
    <w:rsid w:val="000D34CA"/>
    <w:rsid w:val="000D4101"/>
    <w:rsid w:val="000D4B9B"/>
    <w:rsid w:val="000D6524"/>
    <w:rsid w:val="000F69E6"/>
    <w:rsid w:val="00104D26"/>
    <w:rsid w:val="00106C63"/>
    <w:rsid w:val="0011039C"/>
    <w:rsid w:val="001118FA"/>
    <w:rsid w:val="00112FEA"/>
    <w:rsid w:val="00115D7C"/>
    <w:rsid w:val="00115DC3"/>
    <w:rsid w:val="001235B1"/>
    <w:rsid w:val="00123838"/>
    <w:rsid w:val="0012602E"/>
    <w:rsid w:val="00130398"/>
    <w:rsid w:val="001476DC"/>
    <w:rsid w:val="00154B40"/>
    <w:rsid w:val="00154D19"/>
    <w:rsid w:val="00155508"/>
    <w:rsid w:val="0016139D"/>
    <w:rsid w:val="00162B4C"/>
    <w:rsid w:val="00166990"/>
    <w:rsid w:val="00170544"/>
    <w:rsid w:val="0017435A"/>
    <w:rsid w:val="0018051E"/>
    <w:rsid w:val="0018070B"/>
    <w:rsid w:val="001819CA"/>
    <w:rsid w:val="0018686E"/>
    <w:rsid w:val="00186FBF"/>
    <w:rsid w:val="001879EA"/>
    <w:rsid w:val="001908F7"/>
    <w:rsid w:val="001956F9"/>
    <w:rsid w:val="00195A95"/>
    <w:rsid w:val="001A09B1"/>
    <w:rsid w:val="001A0D4C"/>
    <w:rsid w:val="001A59A6"/>
    <w:rsid w:val="001A6824"/>
    <w:rsid w:val="001B5D85"/>
    <w:rsid w:val="001B6150"/>
    <w:rsid w:val="001B78AE"/>
    <w:rsid w:val="001C427C"/>
    <w:rsid w:val="001C4479"/>
    <w:rsid w:val="001C5616"/>
    <w:rsid w:val="001C61D0"/>
    <w:rsid w:val="001D52E0"/>
    <w:rsid w:val="001E2938"/>
    <w:rsid w:val="001E3D82"/>
    <w:rsid w:val="001F32FD"/>
    <w:rsid w:val="001F6A1F"/>
    <w:rsid w:val="00203009"/>
    <w:rsid w:val="00204901"/>
    <w:rsid w:val="00204B8A"/>
    <w:rsid w:val="00205153"/>
    <w:rsid w:val="00207A9C"/>
    <w:rsid w:val="002152B7"/>
    <w:rsid w:val="00216990"/>
    <w:rsid w:val="00217CB9"/>
    <w:rsid w:val="00221927"/>
    <w:rsid w:val="002259CE"/>
    <w:rsid w:val="0022609C"/>
    <w:rsid w:val="0023104F"/>
    <w:rsid w:val="002320DD"/>
    <w:rsid w:val="00232608"/>
    <w:rsid w:val="00234A1E"/>
    <w:rsid w:val="00236025"/>
    <w:rsid w:val="00241B6A"/>
    <w:rsid w:val="002420CB"/>
    <w:rsid w:val="002512CD"/>
    <w:rsid w:val="00252B39"/>
    <w:rsid w:val="00255B20"/>
    <w:rsid w:val="00260487"/>
    <w:rsid w:val="002651ED"/>
    <w:rsid w:val="0026605E"/>
    <w:rsid w:val="0027185F"/>
    <w:rsid w:val="00272BA6"/>
    <w:rsid w:val="00274300"/>
    <w:rsid w:val="00274995"/>
    <w:rsid w:val="00274A64"/>
    <w:rsid w:val="002778E3"/>
    <w:rsid w:val="002857E2"/>
    <w:rsid w:val="002859F9"/>
    <w:rsid w:val="00287336"/>
    <w:rsid w:val="00287ECF"/>
    <w:rsid w:val="002A2DE3"/>
    <w:rsid w:val="002B1F66"/>
    <w:rsid w:val="002B2745"/>
    <w:rsid w:val="002B2A40"/>
    <w:rsid w:val="002B7009"/>
    <w:rsid w:val="002B7F5A"/>
    <w:rsid w:val="002C7C50"/>
    <w:rsid w:val="002D05E3"/>
    <w:rsid w:val="002D14EF"/>
    <w:rsid w:val="002D752F"/>
    <w:rsid w:val="002E0D7E"/>
    <w:rsid w:val="002E0DFD"/>
    <w:rsid w:val="002E1393"/>
    <w:rsid w:val="002E56DD"/>
    <w:rsid w:val="002F79F0"/>
    <w:rsid w:val="002F7D03"/>
    <w:rsid w:val="0030171A"/>
    <w:rsid w:val="003032DD"/>
    <w:rsid w:val="003107D5"/>
    <w:rsid w:val="00320518"/>
    <w:rsid w:val="00323E05"/>
    <w:rsid w:val="00324920"/>
    <w:rsid w:val="00325E1A"/>
    <w:rsid w:val="00325EC6"/>
    <w:rsid w:val="0032779B"/>
    <w:rsid w:val="00330270"/>
    <w:rsid w:val="00331C4B"/>
    <w:rsid w:val="0033411F"/>
    <w:rsid w:val="0033683A"/>
    <w:rsid w:val="0034142C"/>
    <w:rsid w:val="00343957"/>
    <w:rsid w:val="00360622"/>
    <w:rsid w:val="00365C7D"/>
    <w:rsid w:val="00380F42"/>
    <w:rsid w:val="003932CD"/>
    <w:rsid w:val="003A6D1F"/>
    <w:rsid w:val="003B25F7"/>
    <w:rsid w:val="003B3229"/>
    <w:rsid w:val="003B49AC"/>
    <w:rsid w:val="003B49D9"/>
    <w:rsid w:val="003C659E"/>
    <w:rsid w:val="003D3266"/>
    <w:rsid w:val="003E44F3"/>
    <w:rsid w:val="003F0BA7"/>
    <w:rsid w:val="003F4E2B"/>
    <w:rsid w:val="003F5514"/>
    <w:rsid w:val="004048F8"/>
    <w:rsid w:val="00404A35"/>
    <w:rsid w:val="00405B80"/>
    <w:rsid w:val="00407086"/>
    <w:rsid w:val="004219F8"/>
    <w:rsid w:val="00421E68"/>
    <w:rsid w:val="00422816"/>
    <w:rsid w:val="004237CD"/>
    <w:rsid w:val="00427E82"/>
    <w:rsid w:val="00430F0B"/>
    <w:rsid w:val="00431C20"/>
    <w:rsid w:val="004335CB"/>
    <w:rsid w:val="00435CAA"/>
    <w:rsid w:val="00444345"/>
    <w:rsid w:val="0044755A"/>
    <w:rsid w:val="004513DB"/>
    <w:rsid w:val="00452F40"/>
    <w:rsid w:val="00455799"/>
    <w:rsid w:val="004573AB"/>
    <w:rsid w:val="00460F35"/>
    <w:rsid w:val="0046121B"/>
    <w:rsid w:val="00481B0F"/>
    <w:rsid w:val="00485C06"/>
    <w:rsid w:val="00487DE5"/>
    <w:rsid w:val="004907EE"/>
    <w:rsid w:val="004929A1"/>
    <w:rsid w:val="004A3868"/>
    <w:rsid w:val="004A5035"/>
    <w:rsid w:val="004B05D4"/>
    <w:rsid w:val="004B1344"/>
    <w:rsid w:val="004B187F"/>
    <w:rsid w:val="004B4579"/>
    <w:rsid w:val="004B6F49"/>
    <w:rsid w:val="004C7025"/>
    <w:rsid w:val="004C707D"/>
    <w:rsid w:val="004D26EC"/>
    <w:rsid w:val="004D5D67"/>
    <w:rsid w:val="004E69E3"/>
    <w:rsid w:val="004F5FE3"/>
    <w:rsid w:val="004F6FA8"/>
    <w:rsid w:val="0050126F"/>
    <w:rsid w:val="00502D90"/>
    <w:rsid w:val="00503BF6"/>
    <w:rsid w:val="0050750A"/>
    <w:rsid w:val="00507EDD"/>
    <w:rsid w:val="00510E11"/>
    <w:rsid w:val="00516A60"/>
    <w:rsid w:val="005201B6"/>
    <w:rsid w:val="005331DC"/>
    <w:rsid w:val="0053357E"/>
    <w:rsid w:val="00536133"/>
    <w:rsid w:val="00546BE9"/>
    <w:rsid w:val="00547F1F"/>
    <w:rsid w:val="00550613"/>
    <w:rsid w:val="005516F8"/>
    <w:rsid w:val="005539F8"/>
    <w:rsid w:val="00555DE9"/>
    <w:rsid w:val="0055773B"/>
    <w:rsid w:val="00560908"/>
    <w:rsid w:val="00565880"/>
    <w:rsid w:val="00565EE1"/>
    <w:rsid w:val="005745FD"/>
    <w:rsid w:val="00575E8A"/>
    <w:rsid w:val="00575F7A"/>
    <w:rsid w:val="0057640E"/>
    <w:rsid w:val="00581300"/>
    <w:rsid w:val="00594651"/>
    <w:rsid w:val="005958CB"/>
    <w:rsid w:val="0059614A"/>
    <w:rsid w:val="005A2336"/>
    <w:rsid w:val="005A6194"/>
    <w:rsid w:val="005B52D3"/>
    <w:rsid w:val="005B74CD"/>
    <w:rsid w:val="005C022F"/>
    <w:rsid w:val="005C4766"/>
    <w:rsid w:val="005C6117"/>
    <w:rsid w:val="005D1745"/>
    <w:rsid w:val="005D31AD"/>
    <w:rsid w:val="005D6991"/>
    <w:rsid w:val="005E02AA"/>
    <w:rsid w:val="005E2F22"/>
    <w:rsid w:val="005E4275"/>
    <w:rsid w:val="005E4A31"/>
    <w:rsid w:val="005F5125"/>
    <w:rsid w:val="00600C89"/>
    <w:rsid w:val="00615718"/>
    <w:rsid w:val="00615CFF"/>
    <w:rsid w:val="00625E8E"/>
    <w:rsid w:val="00627F8B"/>
    <w:rsid w:val="006339F5"/>
    <w:rsid w:val="0063401B"/>
    <w:rsid w:val="006370D8"/>
    <w:rsid w:val="00641163"/>
    <w:rsid w:val="00642F73"/>
    <w:rsid w:val="006508C4"/>
    <w:rsid w:val="00651499"/>
    <w:rsid w:val="006601F4"/>
    <w:rsid w:val="006668DC"/>
    <w:rsid w:val="006672D8"/>
    <w:rsid w:val="006726E1"/>
    <w:rsid w:val="0067597E"/>
    <w:rsid w:val="006854AA"/>
    <w:rsid w:val="006A0643"/>
    <w:rsid w:val="006A3955"/>
    <w:rsid w:val="006A3B3A"/>
    <w:rsid w:val="006A6045"/>
    <w:rsid w:val="006B02DA"/>
    <w:rsid w:val="006B1A6B"/>
    <w:rsid w:val="006B279D"/>
    <w:rsid w:val="006B5F3F"/>
    <w:rsid w:val="006C14DE"/>
    <w:rsid w:val="006C585C"/>
    <w:rsid w:val="006C6627"/>
    <w:rsid w:val="006C6FA4"/>
    <w:rsid w:val="006D0EC0"/>
    <w:rsid w:val="006D51CD"/>
    <w:rsid w:val="006E142A"/>
    <w:rsid w:val="006E19C3"/>
    <w:rsid w:val="006F0D85"/>
    <w:rsid w:val="006F23B1"/>
    <w:rsid w:val="006F25E2"/>
    <w:rsid w:val="006F69CE"/>
    <w:rsid w:val="00704019"/>
    <w:rsid w:val="0070676E"/>
    <w:rsid w:val="00706C61"/>
    <w:rsid w:val="00714A10"/>
    <w:rsid w:val="007150C7"/>
    <w:rsid w:val="00715B0A"/>
    <w:rsid w:val="00717448"/>
    <w:rsid w:val="00721811"/>
    <w:rsid w:val="0072187B"/>
    <w:rsid w:val="007244D8"/>
    <w:rsid w:val="00724FC3"/>
    <w:rsid w:val="00733E42"/>
    <w:rsid w:val="0073791B"/>
    <w:rsid w:val="007424E8"/>
    <w:rsid w:val="00751D3F"/>
    <w:rsid w:val="007520E5"/>
    <w:rsid w:val="00752EBE"/>
    <w:rsid w:val="0075452E"/>
    <w:rsid w:val="007567A6"/>
    <w:rsid w:val="0076367B"/>
    <w:rsid w:val="007662C0"/>
    <w:rsid w:val="007704C0"/>
    <w:rsid w:val="0077197A"/>
    <w:rsid w:val="0077218F"/>
    <w:rsid w:val="00777F9B"/>
    <w:rsid w:val="00782C3A"/>
    <w:rsid w:val="00790653"/>
    <w:rsid w:val="007912C8"/>
    <w:rsid w:val="007935D9"/>
    <w:rsid w:val="007A66B9"/>
    <w:rsid w:val="007B0294"/>
    <w:rsid w:val="007B47C5"/>
    <w:rsid w:val="007C065B"/>
    <w:rsid w:val="007C64E1"/>
    <w:rsid w:val="007C6D79"/>
    <w:rsid w:val="007D0E87"/>
    <w:rsid w:val="007D14E2"/>
    <w:rsid w:val="007D443A"/>
    <w:rsid w:val="007D57CE"/>
    <w:rsid w:val="007D70E0"/>
    <w:rsid w:val="007E5E66"/>
    <w:rsid w:val="007F20B8"/>
    <w:rsid w:val="007F3C64"/>
    <w:rsid w:val="008156E7"/>
    <w:rsid w:val="00824770"/>
    <w:rsid w:val="00826513"/>
    <w:rsid w:val="00832BCA"/>
    <w:rsid w:val="008341E3"/>
    <w:rsid w:val="0083536F"/>
    <w:rsid w:val="00840066"/>
    <w:rsid w:val="00843489"/>
    <w:rsid w:val="00853A6F"/>
    <w:rsid w:val="00861D9B"/>
    <w:rsid w:val="00866C0E"/>
    <w:rsid w:val="00866F37"/>
    <w:rsid w:val="00871D3E"/>
    <w:rsid w:val="00875D4D"/>
    <w:rsid w:val="00880D33"/>
    <w:rsid w:val="008845D6"/>
    <w:rsid w:val="00884877"/>
    <w:rsid w:val="00885A18"/>
    <w:rsid w:val="00885F3C"/>
    <w:rsid w:val="008A3D04"/>
    <w:rsid w:val="008B14CE"/>
    <w:rsid w:val="008B1EB5"/>
    <w:rsid w:val="008B2E43"/>
    <w:rsid w:val="008B4B1F"/>
    <w:rsid w:val="008C2E23"/>
    <w:rsid w:val="008C394B"/>
    <w:rsid w:val="008C6258"/>
    <w:rsid w:val="008D0DAC"/>
    <w:rsid w:val="008E0740"/>
    <w:rsid w:val="008E1454"/>
    <w:rsid w:val="008E1C6E"/>
    <w:rsid w:val="008E315A"/>
    <w:rsid w:val="008F0CBC"/>
    <w:rsid w:val="008F2A8E"/>
    <w:rsid w:val="008F3936"/>
    <w:rsid w:val="008F41F3"/>
    <w:rsid w:val="008F421E"/>
    <w:rsid w:val="008F6349"/>
    <w:rsid w:val="0090193C"/>
    <w:rsid w:val="00902EB0"/>
    <w:rsid w:val="009069A7"/>
    <w:rsid w:val="00912ECC"/>
    <w:rsid w:val="0092012F"/>
    <w:rsid w:val="009264A5"/>
    <w:rsid w:val="00926CF2"/>
    <w:rsid w:val="0092738B"/>
    <w:rsid w:val="00932CE2"/>
    <w:rsid w:val="00932D59"/>
    <w:rsid w:val="00933AF4"/>
    <w:rsid w:val="00935D78"/>
    <w:rsid w:val="00940781"/>
    <w:rsid w:val="009441F7"/>
    <w:rsid w:val="009519B9"/>
    <w:rsid w:val="0095721C"/>
    <w:rsid w:val="00962202"/>
    <w:rsid w:val="0097073F"/>
    <w:rsid w:val="00970B09"/>
    <w:rsid w:val="00974C9E"/>
    <w:rsid w:val="00975634"/>
    <w:rsid w:val="00977446"/>
    <w:rsid w:val="009902BB"/>
    <w:rsid w:val="00993382"/>
    <w:rsid w:val="0099406D"/>
    <w:rsid w:val="00996568"/>
    <w:rsid w:val="00996FBB"/>
    <w:rsid w:val="009A1B8D"/>
    <w:rsid w:val="009A2F09"/>
    <w:rsid w:val="009A40CE"/>
    <w:rsid w:val="009A4DD4"/>
    <w:rsid w:val="009B41A5"/>
    <w:rsid w:val="009B69E1"/>
    <w:rsid w:val="009B737E"/>
    <w:rsid w:val="009C18D5"/>
    <w:rsid w:val="009C291C"/>
    <w:rsid w:val="009D1258"/>
    <w:rsid w:val="009D14F9"/>
    <w:rsid w:val="009D5E24"/>
    <w:rsid w:val="009D7F6D"/>
    <w:rsid w:val="009E6560"/>
    <w:rsid w:val="009F2E91"/>
    <w:rsid w:val="009F4976"/>
    <w:rsid w:val="00A01EE3"/>
    <w:rsid w:val="00A0342D"/>
    <w:rsid w:val="00A040F5"/>
    <w:rsid w:val="00A04AC6"/>
    <w:rsid w:val="00A14684"/>
    <w:rsid w:val="00A26E8C"/>
    <w:rsid w:val="00A317A1"/>
    <w:rsid w:val="00A370E5"/>
    <w:rsid w:val="00A425F0"/>
    <w:rsid w:val="00A43558"/>
    <w:rsid w:val="00A43879"/>
    <w:rsid w:val="00A46A4D"/>
    <w:rsid w:val="00A52CFA"/>
    <w:rsid w:val="00A60895"/>
    <w:rsid w:val="00A610D2"/>
    <w:rsid w:val="00A63BC0"/>
    <w:rsid w:val="00A63BD2"/>
    <w:rsid w:val="00A75B74"/>
    <w:rsid w:val="00A7760C"/>
    <w:rsid w:val="00A845CE"/>
    <w:rsid w:val="00A857D1"/>
    <w:rsid w:val="00A93549"/>
    <w:rsid w:val="00A94D23"/>
    <w:rsid w:val="00AA2CC6"/>
    <w:rsid w:val="00AA4E1F"/>
    <w:rsid w:val="00AA638E"/>
    <w:rsid w:val="00AA792D"/>
    <w:rsid w:val="00AB471A"/>
    <w:rsid w:val="00AB50AB"/>
    <w:rsid w:val="00AC092C"/>
    <w:rsid w:val="00AD28FD"/>
    <w:rsid w:val="00AD4C15"/>
    <w:rsid w:val="00AD4DF3"/>
    <w:rsid w:val="00AD7F94"/>
    <w:rsid w:val="00AE691C"/>
    <w:rsid w:val="00AE6E22"/>
    <w:rsid w:val="00AE714E"/>
    <w:rsid w:val="00AF098A"/>
    <w:rsid w:val="00AF21C4"/>
    <w:rsid w:val="00AF7A5C"/>
    <w:rsid w:val="00B01148"/>
    <w:rsid w:val="00B06181"/>
    <w:rsid w:val="00B15F93"/>
    <w:rsid w:val="00B17684"/>
    <w:rsid w:val="00B17DBD"/>
    <w:rsid w:val="00B2164D"/>
    <w:rsid w:val="00B323ED"/>
    <w:rsid w:val="00B3358C"/>
    <w:rsid w:val="00B34E3D"/>
    <w:rsid w:val="00B47779"/>
    <w:rsid w:val="00B502D6"/>
    <w:rsid w:val="00B52D0E"/>
    <w:rsid w:val="00B56441"/>
    <w:rsid w:val="00B56F6E"/>
    <w:rsid w:val="00B6260F"/>
    <w:rsid w:val="00B6600E"/>
    <w:rsid w:val="00B703BB"/>
    <w:rsid w:val="00B703C2"/>
    <w:rsid w:val="00B7261D"/>
    <w:rsid w:val="00B74419"/>
    <w:rsid w:val="00B80A3D"/>
    <w:rsid w:val="00B80A64"/>
    <w:rsid w:val="00B87824"/>
    <w:rsid w:val="00B94BBF"/>
    <w:rsid w:val="00B94E68"/>
    <w:rsid w:val="00B961ED"/>
    <w:rsid w:val="00BA5F11"/>
    <w:rsid w:val="00BA6919"/>
    <w:rsid w:val="00BA6E29"/>
    <w:rsid w:val="00BA7428"/>
    <w:rsid w:val="00BB0C2E"/>
    <w:rsid w:val="00BB7979"/>
    <w:rsid w:val="00BC12A7"/>
    <w:rsid w:val="00BD27A8"/>
    <w:rsid w:val="00BE1B95"/>
    <w:rsid w:val="00BE5CE7"/>
    <w:rsid w:val="00BF3EC2"/>
    <w:rsid w:val="00C02A44"/>
    <w:rsid w:val="00C05B70"/>
    <w:rsid w:val="00C05D14"/>
    <w:rsid w:val="00C11203"/>
    <w:rsid w:val="00C216FB"/>
    <w:rsid w:val="00C24425"/>
    <w:rsid w:val="00C31EA4"/>
    <w:rsid w:val="00C33266"/>
    <w:rsid w:val="00C37DC9"/>
    <w:rsid w:val="00C52381"/>
    <w:rsid w:val="00C56863"/>
    <w:rsid w:val="00C6003E"/>
    <w:rsid w:val="00C631F9"/>
    <w:rsid w:val="00C70CA6"/>
    <w:rsid w:val="00C7493C"/>
    <w:rsid w:val="00C80ADA"/>
    <w:rsid w:val="00C840ED"/>
    <w:rsid w:val="00C906BC"/>
    <w:rsid w:val="00C939A2"/>
    <w:rsid w:val="00CA0406"/>
    <w:rsid w:val="00CB18C8"/>
    <w:rsid w:val="00CB2CFA"/>
    <w:rsid w:val="00CB3BBA"/>
    <w:rsid w:val="00CB3F34"/>
    <w:rsid w:val="00CB4A5B"/>
    <w:rsid w:val="00CB535A"/>
    <w:rsid w:val="00CC6651"/>
    <w:rsid w:val="00CD3629"/>
    <w:rsid w:val="00CD49BD"/>
    <w:rsid w:val="00CE278B"/>
    <w:rsid w:val="00CF0C15"/>
    <w:rsid w:val="00CF4276"/>
    <w:rsid w:val="00CF48FF"/>
    <w:rsid w:val="00CF73BF"/>
    <w:rsid w:val="00D060AA"/>
    <w:rsid w:val="00D10727"/>
    <w:rsid w:val="00D11E44"/>
    <w:rsid w:val="00D125BB"/>
    <w:rsid w:val="00D172C8"/>
    <w:rsid w:val="00D21789"/>
    <w:rsid w:val="00D27AF4"/>
    <w:rsid w:val="00D27B43"/>
    <w:rsid w:val="00D356A5"/>
    <w:rsid w:val="00D4060A"/>
    <w:rsid w:val="00D419C9"/>
    <w:rsid w:val="00D45AB1"/>
    <w:rsid w:val="00D46A1E"/>
    <w:rsid w:val="00D4717C"/>
    <w:rsid w:val="00D4783E"/>
    <w:rsid w:val="00D50DB1"/>
    <w:rsid w:val="00D55871"/>
    <w:rsid w:val="00D57794"/>
    <w:rsid w:val="00D57862"/>
    <w:rsid w:val="00D60E2E"/>
    <w:rsid w:val="00D6460E"/>
    <w:rsid w:val="00D65368"/>
    <w:rsid w:val="00D6556F"/>
    <w:rsid w:val="00D737BE"/>
    <w:rsid w:val="00D876D6"/>
    <w:rsid w:val="00D92217"/>
    <w:rsid w:val="00D94A4D"/>
    <w:rsid w:val="00DA5783"/>
    <w:rsid w:val="00DA667F"/>
    <w:rsid w:val="00DB1A92"/>
    <w:rsid w:val="00DB269B"/>
    <w:rsid w:val="00DB5C31"/>
    <w:rsid w:val="00DC1397"/>
    <w:rsid w:val="00DC4719"/>
    <w:rsid w:val="00DC4A73"/>
    <w:rsid w:val="00DC7409"/>
    <w:rsid w:val="00DC7A42"/>
    <w:rsid w:val="00DD1514"/>
    <w:rsid w:val="00DD41AB"/>
    <w:rsid w:val="00DF1E31"/>
    <w:rsid w:val="00E05C62"/>
    <w:rsid w:val="00E10C0A"/>
    <w:rsid w:val="00E1400D"/>
    <w:rsid w:val="00E2106E"/>
    <w:rsid w:val="00E43327"/>
    <w:rsid w:val="00E43AF2"/>
    <w:rsid w:val="00E4436B"/>
    <w:rsid w:val="00E46464"/>
    <w:rsid w:val="00E52A6B"/>
    <w:rsid w:val="00E54D57"/>
    <w:rsid w:val="00E57B35"/>
    <w:rsid w:val="00E6730A"/>
    <w:rsid w:val="00E71B0F"/>
    <w:rsid w:val="00E80F05"/>
    <w:rsid w:val="00E8113E"/>
    <w:rsid w:val="00E85DAE"/>
    <w:rsid w:val="00E87A16"/>
    <w:rsid w:val="00EB1A23"/>
    <w:rsid w:val="00EB7AC6"/>
    <w:rsid w:val="00EB7DC7"/>
    <w:rsid w:val="00EC1284"/>
    <w:rsid w:val="00EC657E"/>
    <w:rsid w:val="00EC713F"/>
    <w:rsid w:val="00ED5B16"/>
    <w:rsid w:val="00EE0402"/>
    <w:rsid w:val="00EE79F4"/>
    <w:rsid w:val="00EF35B7"/>
    <w:rsid w:val="00EF3794"/>
    <w:rsid w:val="00F0039E"/>
    <w:rsid w:val="00F10BB7"/>
    <w:rsid w:val="00F1290A"/>
    <w:rsid w:val="00F17753"/>
    <w:rsid w:val="00F20D2B"/>
    <w:rsid w:val="00F21DF7"/>
    <w:rsid w:val="00F22484"/>
    <w:rsid w:val="00F233F7"/>
    <w:rsid w:val="00F239D1"/>
    <w:rsid w:val="00F241F7"/>
    <w:rsid w:val="00F24ABB"/>
    <w:rsid w:val="00F24C8A"/>
    <w:rsid w:val="00F27FD5"/>
    <w:rsid w:val="00F30503"/>
    <w:rsid w:val="00F31098"/>
    <w:rsid w:val="00F332DF"/>
    <w:rsid w:val="00F405FE"/>
    <w:rsid w:val="00F4210D"/>
    <w:rsid w:val="00F52C87"/>
    <w:rsid w:val="00F530AD"/>
    <w:rsid w:val="00F72A10"/>
    <w:rsid w:val="00F74FC7"/>
    <w:rsid w:val="00F77952"/>
    <w:rsid w:val="00F818B9"/>
    <w:rsid w:val="00F836AB"/>
    <w:rsid w:val="00F92709"/>
    <w:rsid w:val="00F94772"/>
    <w:rsid w:val="00FA48F6"/>
    <w:rsid w:val="00FA4A34"/>
    <w:rsid w:val="00FB21A6"/>
    <w:rsid w:val="00FB2441"/>
    <w:rsid w:val="00FB3F4C"/>
    <w:rsid w:val="00FB47DC"/>
    <w:rsid w:val="00FB534E"/>
    <w:rsid w:val="00FB6DF4"/>
    <w:rsid w:val="00FC3C45"/>
    <w:rsid w:val="00FC6121"/>
    <w:rsid w:val="00FD1D45"/>
    <w:rsid w:val="00FD52E9"/>
    <w:rsid w:val="00FE5F3B"/>
    <w:rsid w:val="00FF4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02112"/>
  <w15:docId w15:val="{FCFFE3D7-4D6E-4B40-9C54-BC67EC6A4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128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F3EC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footnote text"/>
    <w:basedOn w:val="a"/>
    <w:link w:val="a5"/>
    <w:unhideWhenUsed/>
    <w:rsid w:val="001A09B1"/>
    <w:rPr>
      <w:sz w:val="20"/>
      <w:szCs w:val="20"/>
    </w:rPr>
  </w:style>
  <w:style w:type="character" w:customStyle="1" w:styleId="a5">
    <w:name w:val="Текст сноски Знак"/>
    <w:link w:val="a4"/>
    <w:rsid w:val="001A09B1"/>
    <w:rPr>
      <w:lang w:eastAsia="en-US"/>
    </w:rPr>
  </w:style>
  <w:style w:type="character" w:styleId="a6">
    <w:name w:val="footnote reference"/>
    <w:uiPriority w:val="99"/>
    <w:semiHidden/>
    <w:unhideWhenUsed/>
    <w:rsid w:val="001A09B1"/>
    <w:rPr>
      <w:vertAlign w:val="superscript"/>
    </w:rPr>
  </w:style>
  <w:style w:type="paragraph" w:customStyle="1" w:styleId="ConsPlusNormal">
    <w:name w:val="ConsPlusNormal"/>
    <w:link w:val="ConsPlusNormal0"/>
    <w:rsid w:val="007244D8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9F2E91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character" w:styleId="a7">
    <w:name w:val="Hyperlink"/>
    <w:uiPriority w:val="99"/>
    <w:semiHidden/>
    <w:unhideWhenUsed/>
    <w:rsid w:val="00F0039E"/>
    <w:rPr>
      <w:color w:val="0000FF"/>
      <w:u w:val="single"/>
    </w:rPr>
  </w:style>
  <w:style w:type="character" w:customStyle="1" w:styleId="ConsPlusNormal0">
    <w:name w:val="ConsPlusNormal Знак"/>
    <w:link w:val="ConsPlusNormal"/>
    <w:locked/>
    <w:rsid w:val="00054A38"/>
    <w:rPr>
      <w:rFonts w:eastAsia="Times New Roman" w:cs="Calibri"/>
      <w:sz w:val="22"/>
    </w:rPr>
  </w:style>
  <w:style w:type="paragraph" w:styleId="a8">
    <w:name w:val="Balloon Text"/>
    <w:basedOn w:val="a"/>
    <w:link w:val="a9"/>
    <w:uiPriority w:val="99"/>
    <w:semiHidden/>
    <w:unhideWhenUsed/>
    <w:rsid w:val="003F4E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3F4E2B"/>
    <w:rPr>
      <w:rFonts w:ascii="Tahoma" w:hAnsi="Tahoma" w:cs="Tahoma"/>
      <w:sz w:val="16"/>
      <w:szCs w:val="16"/>
      <w:lang w:eastAsia="en-US"/>
    </w:rPr>
  </w:style>
  <w:style w:type="table" w:styleId="aa">
    <w:name w:val="Table Grid"/>
    <w:basedOn w:val="a1"/>
    <w:uiPriority w:val="59"/>
    <w:rsid w:val="001C44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Содержимое таблицы"/>
    <w:basedOn w:val="a"/>
    <w:rsid w:val="00AF098A"/>
    <w:pPr>
      <w:suppressLineNumbers/>
      <w:suppressAutoHyphens/>
    </w:pPr>
    <w:rPr>
      <w:lang w:eastAsia="ar-SA"/>
    </w:rPr>
  </w:style>
  <w:style w:type="paragraph" w:styleId="ac">
    <w:name w:val="List Paragraph"/>
    <w:basedOn w:val="a"/>
    <w:uiPriority w:val="34"/>
    <w:qFormat/>
    <w:rsid w:val="00AF098A"/>
    <w:pPr>
      <w:suppressAutoHyphens/>
      <w:ind w:left="720"/>
      <w:contextualSpacing/>
    </w:pPr>
    <w:rPr>
      <w:lang w:eastAsia="ar-SA"/>
    </w:rPr>
  </w:style>
  <w:style w:type="character" w:styleId="ad">
    <w:name w:val="annotation reference"/>
    <w:basedOn w:val="a0"/>
    <w:uiPriority w:val="99"/>
    <w:semiHidden/>
    <w:unhideWhenUsed/>
    <w:rsid w:val="00E71B0F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1B0F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E71B0F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1B0F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E71B0F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5331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5331DC"/>
    <w:rPr>
      <w:sz w:val="22"/>
      <w:szCs w:val="22"/>
      <w:lang w:eastAsia="en-US"/>
    </w:rPr>
  </w:style>
  <w:style w:type="paragraph" w:styleId="af4">
    <w:name w:val="footer"/>
    <w:basedOn w:val="a"/>
    <w:link w:val="af5"/>
    <w:uiPriority w:val="99"/>
    <w:unhideWhenUsed/>
    <w:rsid w:val="005331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5331D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02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E96ADE-F05C-4333-830A-2EDDDB4E3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3101</Words>
  <Characters>17676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о режиме работы организации</vt:lpstr>
    </vt:vector>
  </TitlesOfParts>
  <Company>АВО</Company>
  <LinksUpToDate>false</LinksUpToDate>
  <CharactersWithSpaces>20736</CharactersWithSpaces>
  <SharedDoc>false</SharedDoc>
  <HLinks>
    <vt:vector size="6" baseType="variant">
      <vt:variant>
        <vt:i4>3276909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consultantplus://offline/ref=407DEAC7E82414E6EC1C92FAD9AC069C91751CF0FC71612E7D0D8E150208F21348B20CFF17D4DD68D6E242E9029B414CD983A1BCD3A7D68CPDFFL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режиме работы организации</dc:title>
  <dc:creator>Мальцев Роман Николаевич</dc:creator>
  <cp:lastModifiedBy>User</cp:lastModifiedBy>
  <cp:revision>5</cp:revision>
  <cp:lastPrinted>2026-09-29T07:26:00Z</cp:lastPrinted>
  <dcterms:created xsi:type="dcterms:W3CDTF">2026-08-17T10:59:00Z</dcterms:created>
  <dcterms:modified xsi:type="dcterms:W3CDTF">2026-09-29T07:30:00Z</dcterms:modified>
</cp:coreProperties>
</file>