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A0" w:firstRow="1" w:lastRow="0" w:firstColumn="1" w:lastColumn="0" w:noHBand="0" w:noVBand="1"/>
      </w:tblPr>
      <w:tblGrid>
        <w:gridCol w:w="7457"/>
      </w:tblGrid>
      <w:tr w:rsidR="00F62473" w:rsidRPr="00F62473" w14:paraId="636DF3F0" w14:textId="77777777" w:rsidTr="00F62473">
        <w:trPr>
          <w:trHeight w:val="328"/>
          <w:jc w:val="center"/>
        </w:trPr>
        <w:tc>
          <w:tcPr>
            <w:tcW w:w="7457" w:type="dxa"/>
            <w:tcBorders>
              <w:top w:val="nil"/>
              <w:left w:val="nil"/>
              <w:bottom w:val="single" w:sz="4" w:space="0" w:color="000000"/>
              <w:right w:val="nil"/>
            </w:tcBorders>
            <w:hideMark/>
          </w:tcPr>
          <w:p w14:paraId="2750D7A7" w14:textId="77777777" w:rsidR="00F62473" w:rsidRPr="00F62473" w:rsidRDefault="00F62473" w:rsidP="00F62473">
            <w:pPr>
              <w:snapToGrid w:val="0"/>
              <w:spacing w:after="0" w:line="240" w:lineRule="auto"/>
              <w:jc w:val="center"/>
              <w:rPr>
                <w:rFonts w:ascii="Times New Roman" w:eastAsia="Times New Roman" w:hAnsi="Times New Roman" w:cs="Times New Roman"/>
                <w:b/>
                <w:sz w:val="28"/>
                <w:szCs w:val="28"/>
              </w:rPr>
            </w:pPr>
            <w:r w:rsidRPr="00F62473">
              <w:rPr>
                <w:rFonts w:ascii="Times New Roman" w:hAnsi="Times New Roman" w:cs="Times New Roman"/>
                <w:b/>
                <w:sz w:val="28"/>
                <w:szCs w:val="28"/>
              </w:rPr>
              <w:t>Волгоградская область</w:t>
            </w:r>
          </w:p>
        </w:tc>
      </w:tr>
      <w:tr w:rsidR="00F62473" w:rsidRPr="00F62473" w14:paraId="481438FD" w14:textId="77777777" w:rsidTr="00F62473">
        <w:trPr>
          <w:trHeight w:val="328"/>
          <w:jc w:val="center"/>
        </w:trPr>
        <w:tc>
          <w:tcPr>
            <w:tcW w:w="7457" w:type="dxa"/>
            <w:hideMark/>
          </w:tcPr>
          <w:p w14:paraId="0C3428F7" w14:textId="77777777" w:rsidR="00F62473" w:rsidRPr="00F62473" w:rsidRDefault="00F62473" w:rsidP="00F62473">
            <w:pPr>
              <w:snapToGrid w:val="0"/>
              <w:spacing w:after="0" w:line="240" w:lineRule="auto"/>
              <w:jc w:val="center"/>
              <w:rPr>
                <w:rFonts w:ascii="Times New Roman" w:hAnsi="Times New Roman" w:cs="Times New Roman"/>
                <w:sz w:val="24"/>
                <w:szCs w:val="24"/>
                <w:vertAlign w:val="superscript"/>
              </w:rPr>
            </w:pPr>
            <w:r w:rsidRPr="00F62473">
              <w:rPr>
                <w:rFonts w:ascii="Times New Roman" w:hAnsi="Times New Roman" w:cs="Times New Roman"/>
                <w:vertAlign w:val="superscript"/>
              </w:rPr>
              <w:t>наименование субъекта Российской Федерации</w:t>
            </w:r>
          </w:p>
        </w:tc>
      </w:tr>
      <w:tr w:rsidR="00F62473" w:rsidRPr="00F62473" w14:paraId="511AF990" w14:textId="77777777" w:rsidTr="00F62473">
        <w:trPr>
          <w:trHeight w:val="346"/>
          <w:jc w:val="center"/>
        </w:trPr>
        <w:tc>
          <w:tcPr>
            <w:tcW w:w="7457" w:type="dxa"/>
            <w:tcBorders>
              <w:top w:val="nil"/>
              <w:left w:val="nil"/>
              <w:bottom w:val="single" w:sz="4" w:space="0" w:color="000000"/>
              <w:right w:val="nil"/>
            </w:tcBorders>
            <w:hideMark/>
          </w:tcPr>
          <w:p w14:paraId="4ADB10A9" w14:textId="77777777" w:rsidR="00F62473" w:rsidRPr="00F62473" w:rsidRDefault="00F62473" w:rsidP="00F62473">
            <w:pPr>
              <w:snapToGrid w:val="0"/>
              <w:spacing w:after="0" w:line="240" w:lineRule="auto"/>
              <w:jc w:val="center"/>
              <w:rPr>
                <w:rFonts w:ascii="Times New Roman" w:hAnsi="Times New Roman" w:cs="Times New Roman"/>
                <w:b/>
                <w:sz w:val="28"/>
                <w:szCs w:val="28"/>
              </w:rPr>
            </w:pPr>
            <w:r w:rsidRPr="00F62473">
              <w:rPr>
                <w:rFonts w:ascii="Times New Roman" w:hAnsi="Times New Roman" w:cs="Times New Roman"/>
                <w:b/>
                <w:sz w:val="28"/>
                <w:szCs w:val="28"/>
              </w:rPr>
              <w:t>Старополтавское сельское поселение</w:t>
            </w:r>
          </w:p>
        </w:tc>
      </w:tr>
      <w:tr w:rsidR="00F62473" w:rsidRPr="00F62473" w14:paraId="71446857" w14:textId="77777777" w:rsidTr="00F62473">
        <w:trPr>
          <w:trHeight w:val="328"/>
          <w:jc w:val="center"/>
        </w:trPr>
        <w:tc>
          <w:tcPr>
            <w:tcW w:w="7457" w:type="dxa"/>
            <w:hideMark/>
          </w:tcPr>
          <w:p w14:paraId="12E4DECF" w14:textId="77777777" w:rsidR="00F62473" w:rsidRPr="00F62473" w:rsidRDefault="00F62473" w:rsidP="00F62473">
            <w:pPr>
              <w:snapToGrid w:val="0"/>
              <w:spacing w:after="0" w:line="240" w:lineRule="auto"/>
              <w:jc w:val="center"/>
              <w:rPr>
                <w:rFonts w:ascii="Times New Roman" w:hAnsi="Times New Roman" w:cs="Times New Roman"/>
                <w:sz w:val="24"/>
                <w:szCs w:val="24"/>
                <w:vertAlign w:val="superscript"/>
              </w:rPr>
            </w:pPr>
            <w:r w:rsidRPr="00F62473">
              <w:rPr>
                <w:rFonts w:ascii="Times New Roman" w:hAnsi="Times New Roman" w:cs="Times New Roman"/>
                <w:vertAlign w:val="superscript"/>
              </w:rPr>
              <w:t>наименование муниципального образования (МО)</w:t>
            </w:r>
          </w:p>
        </w:tc>
      </w:tr>
      <w:tr w:rsidR="00F62473" w:rsidRPr="00F62473" w14:paraId="53F6F7AD" w14:textId="77777777" w:rsidTr="00F62473">
        <w:trPr>
          <w:trHeight w:val="328"/>
          <w:jc w:val="center"/>
        </w:trPr>
        <w:tc>
          <w:tcPr>
            <w:tcW w:w="7457" w:type="dxa"/>
            <w:tcBorders>
              <w:top w:val="nil"/>
              <w:left w:val="nil"/>
              <w:bottom w:val="single" w:sz="4" w:space="0" w:color="000000"/>
              <w:right w:val="nil"/>
            </w:tcBorders>
            <w:hideMark/>
          </w:tcPr>
          <w:p w14:paraId="6863B3D6" w14:textId="77777777" w:rsidR="00F62473" w:rsidRPr="00F62473" w:rsidRDefault="00F62473" w:rsidP="00F62473">
            <w:pPr>
              <w:snapToGrid w:val="0"/>
              <w:spacing w:after="0" w:line="240" w:lineRule="auto"/>
              <w:jc w:val="center"/>
              <w:rPr>
                <w:rFonts w:ascii="Times New Roman" w:hAnsi="Times New Roman" w:cs="Times New Roman"/>
                <w:b/>
                <w:sz w:val="28"/>
                <w:szCs w:val="28"/>
              </w:rPr>
            </w:pPr>
            <w:r w:rsidRPr="00F62473">
              <w:rPr>
                <w:rFonts w:ascii="Times New Roman" w:hAnsi="Times New Roman" w:cs="Times New Roman"/>
                <w:b/>
                <w:sz w:val="28"/>
                <w:szCs w:val="28"/>
              </w:rPr>
              <w:t>Старополтавская сельская Дума</w:t>
            </w:r>
          </w:p>
        </w:tc>
      </w:tr>
      <w:tr w:rsidR="00F62473" w:rsidRPr="00F62473" w14:paraId="44B0256D" w14:textId="77777777" w:rsidTr="00F62473">
        <w:trPr>
          <w:trHeight w:val="328"/>
          <w:jc w:val="center"/>
        </w:trPr>
        <w:tc>
          <w:tcPr>
            <w:tcW w:w="7457" w:type="dxa"/>
            <w:hideMark/>
          </w:tcPr>
          <w:p w14:paraId="44888702" w14:textId="77777777" w:rsidR="00F62473" w:rsidRPr="00F62473" w:rsidRDefault="00F62473" w:rsidP="00F62473">
            <w:pPr>
              <w:snapToGrid w:val="0"/>
              <w:spacing w:after="0" w:line="240" w:lineRule="auto"/>
              <w:jc w:val="center"/>
              <w:rPr>
                <w:rFonts w:ascii="Times New Roman" w:hAnsi="Times New Roman" w:cs="Times New Roman"/>
                <w:sz w:val="24"/>
                <w:szCs w:val="24"/>
                <w:vertAlign w:val="superscript"/>
              </w:rPr>
            </w:pPr>
            <w:r w:rsidRPr="00F62473">
              <w:rPr>
                <w:rFonts w:ascii="Times New Roman" w:hAnsi="Times New Roman" w:cs="Times New Roman"/>
                <w:vertAlign w:val="superscript"/>
              </w:rPr>
              <w:t>наименование представительного органа МО</w:t>
            </w:r>
          </w:p>
        </w:tc>
      </w:tr>
    </w:tbl>
    <w:p w14:paraId="3498AE4D" w14:textId="77777777" w:rsidR="00F62473" w:rsidRPr="00F62473" w:rsidRDefault="00F62473" w:rsidP="00F62473">
      <w:pPr>
        <w:spacing w:after="0" w:line="240" w:lineRule="auto"/>
        <w:jc w:val="center"/>
        <w:rPr>
          <w:rFonts w:ascii="Times New Roman" w:eastAsia="Times New Roman" w:hAnsi="Times New Roman" w:cs="Times New Roman"/>
          <w:b/>
          <w:sz w:val="28"/>
          <w:szCs w:val="28"/>
          <w:lang w:eastAsia="zh-CN"/>
        </w:rPr>
      </w:pPr>
    </w:p>
    <w:p w14:paraId="6063826F" w14:textId="77777777" w:rsidR="00F62473" w:rsidRPr="00F62473" w:rsidRDefault="00F62473" w:rsidP="00F62473">
      <w:pPr>
        <w:spacing w:after="0" w:line="240" w:lineRule="auto"/>
        <w:jc w:val="center"/>
        <w:rPr>
          <w:rFonts w:ascii="Times New Roman" w:hAnsi="Times New Roman" w:cs="Times New Roman"/>
          <w:b/>
          <w:sz w:val="28"/>
          <w:szCs w:val="28"/>
        </w:rPr>
      </w:pPr>
      <w:r w:rsidRPr="00F62473">
        <w:rPr>
          <w:rFonts w:ascii="Times New Roman" w:hAnsi="Times New Roman" w:cs="Times New Roman"/>
          <w:b/>
          <w:sz w:val="28"/>
          <w:szCs w:val="28"/>
        </w:rPr>
        <w:t>РЕШЕНИЕ</w:t>
      </w:r>
    </w:p>
    <w:p w14:paraId="648FBA95" w14:textId="2BAA5FA8" w:rsidR="00F62473" w:rsidRPr="00F62473" w:rsidRDefault="00F62473" w:rsidP="00F62473">
      <w:pPr>
        <w:spacing w:after="0" w:line="240" w:lineRule="auto"/>
        <w:rPr>
          <w:rFonts w:ascii="Times New Roman" w:hAnsi="Times New Roman" w:cs="Times New Roman"/>
          <w:bCs/>
          <w:sz w:val="28"/>
          <w:szCs w:val="28"/>
        </w:rPr>
      </w:pPr>
      <w:r w:rsidRPr="00F62473">
        <w:rPr>
          <w:rFonts w:ascii="Times New Roman" w:hAnsi="Times New Roman" w:cs="Times New Roman"/>
          <w:bCs/>
          <w:sz w:val="28"/>
          <w:szCs w:val="28"/>
        </w:rPr>
        <w:t xml:space="preserve">от </w:t>
      </w:r>
      <w:r>
        <w:rPr>
          <w:rFonts w:ascii="Times New Roman" w:hAnsi="Times New Roman" w:cs="Times New Roman"/>
          <w:bCs/>
          <w:sz w:val="28"/>
          <w:szCs w:val="28"/>
        </w:rPr>
        <w:t>1</w:t>
      </w:r>
      <w:r w:rsidR="00DA1088">
        <w:rPr>
          <w:rFonts w:ascii="Times New Roman" w:hAnsi="Times New Roman" w:cs="Times New Roman"/>
          <w:bCs/>
          <w:sz w:val="28"/>
          <w:szCs w:val="28"/>
        </w:rPr>
        <w:t>3</w:t>
      </w:r>
      <w:r w:rsidRPr="00F62473">
        <w:rPr>
          <w:rFonts w:ascii="Times New Roman" w:hAnsi="Times New Roman" w:cs="Times New Roman"/>
          <w:bCs/>
          <w:sz w:val="28"/>
          <w:szCs w:val="28"/>
        </w:rPr>
        <w:t>.</w:t>
      </w:r>
      <w:r>
        <w:rPr>
          <w:rFonts w:ascii="Times New Roman" w:hAnsi="Times New Roman" w:cs="Times New Roman"/>
          <w:bCs/>
          <w:sz w:val="28"/>
          <w:szCs w:val="28"/>
        </w:rPr>
        <w:t>03</w:t>
      </w:r>
      <w:r w:rsidRPr="00F62473">
        <w:rPr>
          <w:rFonts w:ascii="Times New Roman" w:hAnsi="Times New Roman" w:cs="Times New Roman"/>
          <w:bCs/>
          <w:sz w:val="28"/>
          <w:szCs w:val="28"/>
        </w:rPr>
        <w:t>.202</w:t>
      </w:r>
      <w:r>
        <w:rPr>
          <w:rFonts w:ascii="Times New Roman" w:hAnsi="Times New Roman" w:cs="Times New Roman"/>
          <w:bCs/>
          <w:sz w:val="28"/>
          <w:szCs w:val="28"/>
        </w:rPr>
        <w:t>6</w:t>
      </w:r>
      <w:r w:rsidRPr="00F62473">
        <w:rPr>
          <w:rFonts w:ascii="Times New Roman" w:hAnsi="Times New Roman" w:cs="Times New Roman"/>
          <w:bCs/>
          <w:sz w:val="28"/>
          <w:szCs w:val="28"/>
        </w:rPr>
        <w:t xml:space="preserve"> года        </w:t>
      </w:r>
      <w:r w:rsidRPr="00F62473">
        <w:rPr>
          <w:rFonts w:ascii="Times New Roman" w:hAnsi="Times New Roman" w:cs="Times New Roman"/>
          <w:bCs/>
          <w:sz w:val="28"/>
          <w:szCs w:val="28"/>
        </w:rPr>
        <w:tab/>
      </w:r>
      <w:r w:rsidRPr="00F62473">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F62473">
        <w:rPr>
          <w:rFonts w:ascii="Times New Roman" w:hAnsi="Times New Roman" w:cs="Times New Roman"/>
          <w:bCs/>
          <w:sz w:val="28"/>
          <w:szCs w:val="28"/>
        </w:rPr>
        <w:t xml:space="preserve"> № </w:t>
      </w:r>
      <w:r>
        <w:rPr>
          <w:rFonts w:ascii="Times New Roman" w:hAnsi="Times New Roman" w:cs="Times New Roman"/>
          <w:bCs/>
          <w:sz w:val="28"/>
          <w:szCs w:val="28"/>
        </w:rPr>
        <w:t>82</w:t>
      </w:r>
      <w:r w:rsidRPr="00F62473">
        <w:rPr>
          <w:rFonts w:ascii="Times New Roman" w:hAnsi="Times New Roman" w:cs="Times New Roman"/>
          <w:bCs/>
          <w:sz w:val="28"/>
          <w:szCs w:val="28"/>
        </w:rPr>
        <w:t>/1</w:t>
      </w:r>
    </w:p>
    <w:p w14:paraId="7A83EA0A" w14:textId="77777777" w:rsidR="00AC4D5F" w:rsidRDefault="00AC4D5F">
      <w:pPr>
        <w:pStyle w:val="a3"/>
        <w:keepNext/>
        <w:spacing w:before="0" w:beforeAutospacing="0" w:after="0"/>
        <w:jc w:val="center"/>
        <w:rPr>
          <w:b/>
          <w:bCs/>
          <w:sz w:val="28"/>
          <w:szCs w:val="28"/>
        </w:rPr>
      </w:pPr>
    </w:p>
    <w:p w14:paraId="31B67A58" w14:textId="77777777" w:rsidR="00AC4D5F" w:rsidRDefault="00757E2D">
      <w:pPr>
        <w:pStyle w:val="a3"/>
        <w:keepNext/>
        <w:spacing w:before="0" w:beforeAutospacing="0" w:after="0"/>
        <w:jc w:val="center"/>
        <w:rPr>
          <w:b/>
          <w:bCs/>
          <w:sz w:val="28"/>
          <w:szCs w:val="28"/>
        </w:rPr>
      </w:pPr>
      <w:r>
        <w:rPr>
          <w:b/>
          <w:bCs/>
          <w:sz w:val="28"/>
          <w:szCs w:val="28"/>
        </w:rPr>
        <w:t>О внесении изменения в решение Старополтавской сельской Думы Старополтавского сельского поселения Старополтавского муниципального района Волгоградской области</w:t>
      </w:r>
      <w:r>
        <w:rPr>
          <w:b/>
          <w:bCs/>
          <w:i/>
          <w:iCs/>
          <w:sz w:val="28"/>
          <w:szCs w:val="28"/>
        </w:rPr>
        <w:t xml:space="preserve"> </w:t>
      </w:r>
      <w:r>
        <w:rPr>
          <w:b/>
          <w:bCs/>
          <w:sz w:val="28"/>
          <w:szCs w:val="28"/>
        </w:rPr>
        <w:t>от 21.07.2025 г. № 64/</w:t>
      </w:r>
      <w:bookmarkStart w:id="0" w:name="_Hlk73706793"/>
      <w:bookmarkEnd w:id="0"/>
      <w:r>
        <w:rPr>
          <w:b/>
          <w:bCs/>
          <w:sz w:val="28"/>
          <w:szCs w:val="28"/>
        </w:rPr>
        <w:t xml:space="preserve">3 «Об утверждении Положения о муниципальном контроле </w:t>
      </w:r>
    </w:p>
    <w:p w14:paraId="40804D6C" w14:textId="77777777" w:rsidR="00AC4D5F" w:rsidRDefault="00757E2D">
      <w:pPr>
        <w:pStyle w:val="a3"/>
        <w:keepNext/>
        <w:spacing w:before="0" w:beforeAutospacing="0" w:after="0"/>
        <w:jc w:val="center"/>
        <w:rPr>
          <w:b/>
          <w:bCs/>
          <w:sz w:val="28"/>
          <w:szCs w:val="28"/>
        </w:rPr>
      </w:pPr>
      <w:r>
        <w:rPr>
          <w:b/>
          <w:bCs/>
          <w:sz w:val="28"/>
          <w:szCs w:val="28"/>
        </w:rPr>
        <w:t xml:space="preserve">на автомобильном транспорте, сельском наземном </w:t>
      </w:r>
    </w:p>
    <w:p w14:paraId="1526FEB4" w14:textId="77777777" w:rsidR="00AC4D5F" w:rsidRDefault="00757E2D">
      <w:pPr>
        <w:pStyle w:val="a3"/>
        <w:keepNext/>
        <w:spacing w:before="0" w:beforeAutospacing="0" w:after="0"/>
        <w:jc w:val="center"/>
        <w:rPr>
          <w:b/>
          <w:bCs/>
          <w:sz w:val="28"/>
          <w:szCs w:val="28"/>
        </w:rPr>
      </w:pPr>
      <w:r>
        <w:rPr>
          <w:b/>
          <w:bCs/>
          <w:sz w:val="28"/>
          <w:szCs w:val="28"/>
        </w:rPr>
        <w:t xml:space="preserve">электрическом транспорте и в дорожном хозяйстве </w:t>
      </w:r>
    </w:p>
    <w:p w14:paraId="14060A66" w14:textId="77777777" w:rsidR="00AC4D5F" w:rsidRDefault="00757E2D">
      <w:pPr>
        <w:pStyle w:val="a3"/>
        <w:keepNext/>
        <w:spacing w:before="0" w:beforeAutospacing="0" w:after="0"/>
        <w:jc w:val="center"/>
        <w:rPr>
          <w:sz w:val="28"/>
          <w:szCs w:val="28"/>
        </w:rPr>
      </w:pPr>
      <w:r>
        <w:rPr>
          <w:b/>
          <w:bCs/>
          <w:sz w:val="28"/>
          <w:szCs w:val="28"/>
        </w:rPr>
        <w:t>в границах населенных пунктов Старополтавского сельского поселения Старополтавского муниципального района Волгоградской области»</w:t>
      </w:r>
    </w:p>
    <w:p w14:paraId="46C997B6" w14:textId="77777777" w:rsidR="00AC4D5F" w:rsidRDefault="00AC4D5F">
      <w:pPr>
        <w:widowControl w:val="0"/>
        <w:spacing w:after="0" w:line="317" w:lineRule="exact"/>
        <w:ind w:right="9"/>
        <w:jc w:val="both"/>
        <w:outlineLvl w:val="0"/>
        <w:rPr>
          <w:rFonts w:ascii="Times New Roman" w:eastAsia="Times New Roman" w:hAnsi="Times New Roman" w:cs="Times New Roman"/>
          <w:color w:val="000000"/>
          <w:sz w:val="28"/>
          <w:szCs w:val="28"/>
          <w:lang w:eastAsia="ru-RU"/>
        </w:rPr>
      </w:pPr>
    </w:p>
    <w:p w14:paraId="3ECE04D9" w14:textId="18DF4309" w:rsidR="00AC4D5F" w:rsidRDefault="00757E2D">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соответствии с Федеральными </w:t>
      </w:r>
      <w:hyperlink r:id="rId6" w:history="1">
        <w:r>
          <w:rPr>
            <w:rFonts w:ascii="Times New Roman" w:eastAsia="Times New Roman" w:hAnsi="Times New Roman" w:cs="Times New Roman"/>
            <w:color w:val="000000"/>
            <w:sz w:val="28"/>
            <w:szCs w:val="28"/>
            <w:lang w:eastAsia="ru-RU"/>
          </w:rPr>
          <w:t>закон</w:t>
        </w:r>
      </w:hyperlink>
      <w:r>
        <w:rPr>
          <w:rFonts w:ascii="Times New Roman" w:eastAsia="Times New Roman" w:hAnsi="Times New Roman" w:cs="Times New Roman"/>
          <w:color w:val="000000"/>
          <w:sz w:val="28"/>
          <w:szCs w:val="28"/>
          <w:lang w:eastAsia="ru-RU"/>
        </w:rPr>
        <w:t>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w:t>
      </w:r>
      <w:r w:rsidR="00F624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руководствуясь Уставом Старополтавского сельского поселения Старополтавского муниципального района Волгоградской области, Старополтавская сельская Дума Старополтавского муниципального района Волгоградской области, </w:t>
      </w:r>
    </w:p>
    <w:p w14:paraId="009CC99C" w14:textId="77777777" w:rsidR="00AC4D5F" w:rsidRDefault="00AC4D5F">
      <w:pPr>
        <w:widowControl w:val="0"/>
        <w:spacing w:after="0" w:line="240" w:lineRule="auto"/>
        <w:ind w:firstLine="720"/>
        <w:jc w:val="both"/>
        <w:rPr>
          <w:rFonts w:ascii="Times New Roman" w:eastAsia="Times New Roman" w:hAnsi="Times New Roman" w:cs="Times New Roman"/>
          <w:color w:val="000000"/>
          <w:sz w:val="28"/>
          <w:szCs w:val="28"/>
          <w:lang w:eastAsia="ru-RU"/>
        </w:rPr>
      </w:pPr>
    </w:p>
    <w:p w14:paraId="19EF11CF" w14:textId="481B683E" w:rsidR="00AC4D5F" w:rsidRDefault="00757E2D">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РЕШИЛ</w:t>
      </w:r>
      <w:r w:rsidR="00F62473">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p>
    <w:p w14:paraId="038AE528" w14:textId="77777777" w:rsidR="00AC4D5F" w:rsidRDefault="00AC4D5F">
      <w:pPr>
        <w:widowControl w:val="0"/>
        <w:spacing w:after="0" w:line="240" w:lineRule="auto"/>
        <w:ind w:firstLine="720"/>
        <w:jc w:val="both"/>
        <w:rPr>
          <w:rFonts w:ascii="Times New Roman" w:eastAsia="Times New Roman" w:hAnsi="Times New Roman" w:cs="Times New Roman"/>
          <w:color w:val="000000"/>
          <w:sz w:val="28"/>
          <w:szCs w:val="28"/>
          <w:lang w:eastAsia="ru-RU"/>
        </w:rPr>
      </w:pPr>
    </w:p>
    <w:p w14:paraId="0285DBEE" w14:textId="2AFBB248"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Внести в Положение </w:t>
      </w:r>
      <w:r>
        <w:rPr>
          <w:rFonts w:ascii="Times New Roman" w:eastAsia="Times New Roman" w:hAnsi="Times New Roman"/>
          <w:color w:val="000000"/>
          <w:sz w:val="28"/>
          <w:szCs w:val="28"/>
          <w:lang w:eastAsia="ru-RU"/>
        </w:rPr>
        <w:t>муниципальном контроле на автомобильном транспорте, сельском наземном электрическом транспорте и в дорожном хозяйстве в границах населенных пунктов Старополтавского сельского поселения Старополтавского муниципального района Волгоградской област</w:t>
      </w:r>
      <w:r w:rsidR="00F62473">
        <w:rPr>
          <w:rFonts w:ascii="Times New Roman" w:eastAsia="Times New Roman" w:hAnsi="Times New Roman"/>
          <w:color w:val="000000"/>
          <w:sz w:val="28"/>
          <w:szCs w:val="28"/>
          <w:lang w:eastAsia="ru-RU"/>
        </w:rPr>
        <w:t>ь</w:t>
      </w:r>
      <w:r>
        <w:rPr>
          <w:rFonts w:ascii="Times New Roman" w:eastAsia="Times New Roman" w:hAnsi="Times New Roman" w:cs="Times New Roman"/>
          <w:color w:val="000000"/>
          <w:sz w:val="28"/>
          <w:szCs w:val="28"/>
          <w:lang w:eastAsia="ru-RU"/>
        </w:rPr>
        <w:t>, утвержденное решением Старополтавской сельской Думы Старополтавского муниципального района Волгоградской области от 2</w:t>
      </w:r>
      <w:r w:rsidRPr="00F6247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r w:rsidRPr="00F62473">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.2025 г. № </w:t>
      </w:r>
      <w:r w:rsidRPr="00F62473">
        <w:rPr>
          <w:rFonts w:ascii="Times New Roman" w:eastAsia="Times New Roman" w:hAnsi="Times New Roman" w:cs="Times New Roman"/>
          <w:color w:val="000000"/>
          <w:sz w:val="28"/>
          <w:szCs w:val="28"/>
          <w:lang w:eastAsia="ru-RU"/>
        </w:rPr>
        <w:t>64</w:t>
      </w:r>
      <w:r>
        <w:rPr>
          <w:rFonts w:ascii="Times New Roman" w:eastAsia="Times New Roman" w:hAnsi="Times New Roman" w:cs="Times New Roman"/>
          <w:color w:val="000000"/>
          <w:sz w:val="28"/>
          <w:szCs w:val="28"/>
          <w:lang w:eastAsia="ru-RU"/>
        </w:rPr>
        <w:t>/</w:t>
      </w:r>
      <w:r w:rsidRPr="00F6247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следующие изменения:</w:t>
      </w:r>
    </w:p>
    <w:p w14:paraId="6452F19E" w14:textId="77777777" w:rsidR="00AC4D5F" w:rsidRDefault="00AC4D5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14:paraId="5D0C2CC7"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в пункте 1.8.1:</w:t>
      </w:r>
    </w:p>
    <w:p w14:paraId="371EB672"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подпункт 3 после слов «в едином реестре контрольных» дополнить </w:t>
      </w:r>
      <w:r>
        <w:rPr>
          <w:rFonts w:ascii="Times New Roman" w:eastAsia="Times New Roman" w:hAnsi="Times New Roman" w:cs="Times New Roman"/>
          <w:color w:val="000000"/>
          <w:sz w:val="28"/>
          <w:szCs w:val="28"/>
          <w:lang w:eastAsia="ru-RU"/>
        </w:rPr>
        <w:lastRenderedPageBreak/>
        <w:t>словом «(надзорных)»;</w:t>
      </w:r>
    </w:p>
    <w:p w14:paraId="20EEAAB0" w14:textId="14F33280"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подпункт 5 после слов «не препятствовать присутствию контролируемых лиц, их представителей,» дополнить словами «представителей саморегулируемой организации, если для контролируемого лица предусмотрено обязательное членство в саморегулируемой организации,»;</w:t>
      </w:r>
    </w:p>
    <w:p w14:paraId="7F16EAFD"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пункт 2.4</w:t>
      </w:r>
      <w:r w:rsidRPr="00F6247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дополнить абзацем третьим следующего содержания:</w:t>
      </w:r>
    </w:p>
    <w:p w14:paraId="559E7FC3" w14:textId="50E510C5"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 контроля считается отнесенным к одной из категорий риска после внесения сведений в единый реестр видов контроля.»;</w:t>
      </w:r>
    </w:p>
    <w:p w14:paraId="3C9830CF"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пункт 3.2.3 после слов «в Контрольный орган» дополнить словами «, в том числе посредством единого портала государственных и муниципальных услуг,»;</w:t>
      </w:r>
    </w:p>
    <w:p w14:paraId="7F1FDAD1" w14:textId="7EC13F36"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в абзаце втором подпункта 3.3.2. пункта 3.3. после слов «видео-конференц-связи,» дополнить словами «использования мобильного приложения «Инспектор»,»;</w:t>
      </w:r>
    </w:p>
    <w:p w14:paraId="05FE7253" w14:textId="56A2FF2A"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F6247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подпункт 4.1.5. пункта 4.1. дополнить абзацем третьим следующего содержания:</w:t>
      </w:r>
    </w:p>
    <w:p w14:paraId="4D8F3275" w14:textId="4623D489"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65BC9E79" w14:textId="654AADBF" w:rsidR="00AC4D5F" w:rsidRDefault="00757E2D" w:rsidP="00F62473">
      <w:pPr>
        <w:widowControl w:val="0"/>
        <w:tabs>
          <w:tab w:val="left" w:pos="1134"/>
        </w:tabs>
        <w:spacing w:after="0" w:line="240" w:lineRule="auto"/>
        <w:ind w:firstLineChars="100" w:firstLine="2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w:t>
      </w:r>
      <w:r w:rsidRPr="00F62473">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 подпункт 4.1.7 пункта 4.1. дополнить абзацами четвертым и пятым следующего содержания:</w:t>
      </w:r>
    </w:p>
    <w:p w14:paraId="1018659F" w14:textId="77777777" w:rsidR="00AC4D5F" w:rsidRDefault="00757E2D">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«Документы, иные материалы, являющиеся доказательствами нарушения обязательных требований, приобщаются к акту.</w:t>
      </w:r>
    </w:p>
    <w:p w14:paraId="64680A78" w14:textId="7CF8615C" w:rsidR="00AC4D5F" w:rsidRDefault="00757E2D" w:rsidP="00F62473">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Заполненные при проведении контрольного мероприятия проверочные листы должны быть приобщены к акту.»;</w:t>
      </w:r>
    </w:p>
    <w:p w14:paraId="25202211" w14:textId="5FBBF29E" w:rsidR="00AC4D5F" w:rsidRDefault="00757E2D" w:rsidP="00F62473">
      <w:pPr>
        <w:widowControl w:val="0"/>
        <w:tabs>
          <w:tab w:val="left" w:pos="1134"/>
        </w:tabs>
        <w:spacing w:after="0" w:line="240" w:lineRule="auto"/>
        <w:ind w:firstLineChars="150" w:firstLine="4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w:t>
      </w:r>
      <w:r w:rsidRPr="00F62473">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 подпункты 4.1.8 и 4.1.9 пункта 4.1 изложить в следующей редакции:</w:t>
      </w:r>
    </w:p>
    <w:p w14:paraId="5CC7A317" w14:textId="77777777" w:rsidR="00AC4D5F" w:rsidRDefault="00757E2D">
      <w:pPr>
        <w:widowControl w:val="0"/>
        <w:tabs>
          <w:tab w:val="left" w:pos="1134"/>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1C89D0B"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14:paraId="383D9A38" w14:textId="77777777" w:rsidR="00AC4D5F" w:rsidRDefault="00AC4D5F">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14:paraId="21A7D167" w14:textId="48577C54"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r w:rsidRPr="00F62473">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подпункт 4.1.11. пункта 4.1. изложить в новой редакции:</w:t>
      </w:r>
    </w:p>
    <w:p w14:paraId="3E1930B6" w14:textId="77777777" w:rsidR="00AC4D5F" w:rsidRDefault="00757E2D">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199244CA" w14:textId="5F496FB1"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267FE747" w14:textId="1F4EB697" w:rsidR="00AC4D5F" w:rsidRDefault="00757E2D" w:rsidP="00F62473">
      <w:pPr>
        <w:widowControl w:val="0"/>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F62473">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пункт 4.1.</w:t>
      </w:r>
      <w:r w:rsidRPr="00F62473">
        <w:rPr>
          <w:rFonts w:ascii="Times New Roman" w:eastAsia="Times New Roman" w:hAnsi="Times New Roman" w:cs="Times New Roman"/>
          <w:color w:val="000000"/>
          <w:sz w:val="28"/>
          <w:szCs w:val="28"/>
          <w:lang w:eastAsia="ru-RU"/>
        </w:rPr>
        <w:t xml:space="preserve"> дополнить подпунктом 4.1.12 в следующей</w:t>
      </w:r>
      <w:r>
        <w:rPr>
          <w:rFonts w:ascii="Times New Roman" w:eastAsia="Times New Roman" w:hAnsi="Times New Roman" w:cs="Times New Roman"/>
          <w:color w:val="000000"/>
          <w:sz w:val="28"/>
          <w:szCs w:val="28"/>
          <w:lang w:eastAsia="ru-RU"/>
        </w:rPr>
        <w:t xml:space="preserve"> редакции:</w:t>
      </w:r>
    </w:p>
    <w:p w14:paraId="6CA96942" w14:textId="29BF77CD" w:rsidR="00AC4D5F" w:rsidRDefault="00757E2D" w:rsidP="00F62473">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11C5270C" w14:textId="3163CF1C"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F62473">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пункт 4.5.</w:t>
      </w:r>
      <w:r w:rsidRPr="00F62473">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дополнить абзацем третьим следующего содержания:</w:t>
      </w:r>
    </w:p>
    <w:p w14:paraId="30604B3C" w14:textId="077E0DD3"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14:paraId="36F2A8A8" w14:textId="2BFEBA51"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F6247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абзац первый подпункта 4.5.</w:t>
      </w:r>
      <w:r w:rsidRPr="00F6247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пункта 4.5. изложить в новой редакции:</w:t>
      </w:r>
    </w:p>
    <w:p w14:paraId="3E176234" w14:textId="663E757D"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«4.5.</w:t>
      </w:r>
      <w:r w:rsidRPr="00F6247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Pr>
          <w:rFonts w:ascii="Times New Roman" w:eastAsia="Times New Roman" w:hAnsi="Times New Roman" w:cs="Times New Roman"/>
          <w:color w:val="000000"/>
          <w:sz w:val="28"/>
          <w:szCs w:val="28"/>
          <w:lang w:eastAsia="ru-RU"/>
        </w:rPr>
        <w:tab/>
      </w:r>
    </w:p>
    <w:p w14:paraId="230425A0" w14:textId="052E21DE" w:rsidR="00AC4D5F" w:rsidRDefault="00757E2D" w:rsidP="00F62473">
      <w:pPr>
        <w:widowControl w:val="0"/>
        <w:tabs>
          <w:tab w:val="left" w:pos="1134"/>
        </w:tabs>
        <w:spacing w:after="0" w:line="240" w:lineRule="auto"/>
        <w:ind w:firstLineChars="150" w:firstLine="4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1.1</w:t>
      </w:r>
      <w:r w:rsidRPr="00F62473">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подпункт 4.6.6. пункта 4.6. дополнить абзацем третьим следующего содержания:</w:t>
      </w:r>
    </w:p>
    <w:p w14:paraId="157120AF" w14:textId="55D5F2E0"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 xml:space="preserve">          «Действие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w:t>
      </w:r>
      <w:r>
        <w:rPr>
          <w:rFonts w:ascii="Times New Roman" w:eastAsia="Times New Roman" w:hAnsi="Times New Roman"/>
          <w:color w:val="000000"/>
          <w:sz w:val="28"/>
          <w:szCs w:val="28"/>
          <w:lang w:eastAsia="ru-RU"/>
        </w:rPr>
        <w:lastRenderedPageBreak/>
        <w:t>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BB5E7AA" w14:textId="0BD3622E"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F62473">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в подпункте пятом пункта 5.1 слово «обязательных», исключить;</w:t>
      </w:r>
    </w:p>
    <w:p w14:paraId="7428C6FE" w14:textId="476A3A47"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F62473">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пункт 5.3. изложить в новой редакции: </w:t>
      </w:r>
    </w:p>
    <w:p w14:paraId="15BF6837" w14:textId="514A9F24"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«5.3. Жалобы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14:paraId="0AD814ED" w14:textId="36C810C1"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r w:rsidRPr="00F62473">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в абзаце первом пункта 5.8, пункте 5.15, абзаце первом пункта 5.20 слова «(заместителем руководителя)», «(заместитель руководителя)» исключить.</w:t>
      </w:r>
    </w:p>
    <w:p w14:paraId="1B4ABBEC" w14:textId="34378C70" w:rsidR="00AC4D5F" w:rsidRDefault="00757E2D" w:rsidP="00F62473">
      <w:pPr>
        <w:widowControl w:val="0"/>
        <w:tabs>
          <w:tab w:val="left" w:pos="1134"/>
        </w:tabs>
        <w:spacing w:after="0" w:line="240" w:lineRule="auto"/>
        <w:ind w:firstLineChars="200" w:firstLine="560"/>
        <w:jc w:val="both"/>
        <w:rPr>
          <w:rFonts w:ascii="Times New Roman" w:eastAsia="Times New Roman" w:hAnsi="Times New Roman" w:cs="Times New Roman"/>
          <w:color w:val="000000"/>
          <w:sz w:val="28"/>
          <w:szCs w:val="28"/>
          <w:lang w:eastAsia="ru-RU"/>
        </w:rPr>
      </w:pPr>
      <w:r w:rsidRPr="00F62473">
        <w:rPr>
          <w:rFonts w:ascii="Times New Roman" w:eastAsia="Times New Roman" w:hAnsi="Times New Roman" w:cs="Times New Roman"/>
          <w:color w:val="000000"/>
          <w:sz w:val="28"/>
          <w:szCs w:val="28"/>
          <w:lang w:eastAsia="ru-RU"/>
        </w:rPr>
        <w:t>1.16. в абзаце четвёртом пункта 2 Приложения №5 к Положению слова «индикаторами риска» заменить словами «перечнями индикаторов риска».</w:t>
      </w:r>
    </w:p>
    <w:p w14:paraId="1D17FC04" w14:textId="77777777"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  Настоящее решение вступает в силу со дня его официального обнародования.</w:t>
      </w:r>
    </w:p>
    <w:p w14:paraId="3C2BF088" w14:textId="77777777" w:rsidR="00AC4D5F"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Контроль за исполнением настоящего решения оставляю за собой.  </w:t>
      </w:r>
    </w:p>
    <w:p w14:paraId="7CB76B64" w14:textId="77777777" w:rsidR="00AC4D5F" w:rsidRDefault="00AC4D5F">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239FE14D" w14:textId="77777777" w:rsidR="00AC4D5F" w:rsidRDefault="00AC4D5F">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p>
    <w:p w14:paraId="47A6D1D7" w14:textId="77777777" w:rsidR="00F62473" w:rsidRDefault="00757E2D">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w:t>
      </w:r>
      <w:r w:rsidR="00F62473">
        <w:rPr>
          <w:rFonts w:ascii="Times New Roman" w:eastAsia="Times New Roman" w:hAnsi="Times New Roman" w:cs="Times New Roman"/>
          <w:color w:val="000000"/>
          <w:sz w:val="28"/>
          <w:szCs w:val="28"/>
          <w:lang w:eastAsia="ru-RU"/>
        </w:rPr>
        <w:t>Старополтавского</w:t>
      </w:r>
    </w:p>
    <w:p w14:paraId="71112C3C" w14:textId="56EFED5A" w:rsidR="00AC4D5F" w:rsidRDefault="00F62473" w:rsidP="00F62473">
      <w:pPr>
        <w:widowControl w:val="0"/>
        <w:tabs>
          <w:tab w:val="left" w:pos="113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сельского поселения                                                                       И.А. Штаймнец</w:t>
      </w:r>
      <w:r w:rsidR="00757E2D">
        <w:rPr>
          <w:rFonts w:ascii="Times New Roman" w:eastAsia="Times New Roman" w:hAnsi="Times New Roman" w:cs="Times New Roman"/>
          <w:color w:val="000000"/>
          <w:sz w:val="28"/>
          <w:szCs w:val="28"/>
          <w:lang w:eastAsia="ru-RU"/>
        </w:rPr>
        <w:t xml:space="preserve">   </w:t>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sidRPr="00F62473">
        <w:rPr>
          <w:rFonts w:ascii="Times New Roman" w:eastAsia="Times New Roman" w:hAnsi="Times New Roman" w:cs="Times New Roman"/>
          <w:color w:val="000000"/>
          <w:sz w:val="28"/>
          <w:szCs w:val="28"/>
          <w:lang w:eastAsia="ru-RU"/>
        </w:rPr>
        <w:tab/>
      </w:r>
      <w:r w:rsidR="00757E2D">
        <w:rPr>
          <w:rFonts w:ascii="Times New Roman" w:eastAsia="Times New Roman" w:hAnsi="Times New Roman" w:cs="Times New Roman"/>
          <w:color w:val="000000"/>
          <w:sz w:val="28"/>
          <w:szCs w:val="28"/>
          <w:lang w:eastAsia="ru-RU"/>
        </w:rPr>
        <w:t xml:space="preserve"> </w:t>
      </w:r>
      <w:r w:rsidR="00757E2D">
        <w:rPr>
          <w:rFonts w:ascii="Times New Roman" w:eastAsia="Times New Roman" w:hAnsi="Times New Roman" w:cs="Times New Roman"/>
          <w:i/>
          <w:color w:val="000000"/>
          <w:sz w:val="28"/>
          <w:szCs w:val="28"/>
          <w:lang w:eastAsia="ru-RU"/>
        </w:rPr>
        <w:t xml:space="preserve"> </w:t>
      </w:r>
    </w:p>
    <w:p w14:paraId="3ADAE4DF" w14:textId="77777777" w:rsidR="00AC4D5F" w:rsidRDefault="00AC4D5F"/>
    <w:sectPr w:rsidR="00AC4D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5501" w14:textId="77777777" w:rsidR="00A0071B" w:rsidRDefault="00A0071B">
      <w:pPr>
        <w:spacing w:line="240" w:lineRule="auto"/>
      </w:pPr>
      <w:r>
        <w:separator/>
      </w:r>
    </w:p>
  </w:endnote>
  <w:endnote w:type="continuationSeparator" w:id="0">
    <w:p w14:paraId="639244DE" w14:textId="77777777" w:rsidR="00A0071B" w:rsidRDefault="00A00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11AD" w14:textId="77777777" w:rsidR="00A0071B" w:rsidRDefault="00A0071B">
      <w:pPr>
        <w:spacing w:after="0"/>
      </w:pPr>
      <w:r>
        <w:separator/>
      </w:r>
    </w:p>
  </w:footnote>
  <w:footnote w:type="continuationSeparator" w:id="0">
    <w:p w14:paraId="35EE1415" w14:textId="77777777" w:rsidR="00A0071B" w:rsidRDefault="00A0071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9A7118"/>
    <w:rsid w:val="00757E2D"/>
    <w:rsid w:val="00A0071B"/>
    <w:rsid w:val="00AC4D5F"/>
    <w:rsid w:val="00DA1088"/>
    <w:rsid w:val="00F62473"/>
    <w:rsid w:val="139A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C8B17"/>
  <w15:docId w15:val="{5F660FCE-C6B2-4E62-9362-16FDC20A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User</cp:lastModifiedBy>
  <cp:revision>3</cp:revision>
  <cp:lastPrinted>2026-03-17T07:36:00Z</cp:lastPrinted>
  <dcterms:created xsi:type="dcterms:W3CDTF">2026-03-11T19:57:00Z</dcterms:created>
  <dcterms:modified xsi:type="dcterms:W3CDTF">2026-03-17T10:49:00Z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3B89459784994FE59714F44CAFF9D693_11</vt:lpwstr>
  </property>
</Properties>
</file>