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215"/>
      </w:tblGrid>
      <w:tr w:rsidR="00876FF8" w:rsidRPr="00674EE9" w:rsidTr="00876FF8">
        <w:tc>
          <w:tcPr>
            <w:tcW w:w="92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6FF8" w:rsidRPr="00876FF8" w:rsidRDefault="00876FF8" w:rsidP="00866B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FF8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</w:t>
            </w:r>
          </w:p>
        </w:tc>
      </w:tr>
      <w:tr w:rsidR="00876FF8" w:rsidRPr="00674EE9" w:rsidTr="00876FF8">
        <w:tc>
          <w:tcPr>
            <w:tcW w:w="9215" w:type="dxa"/>
          </w:tcPr>
          <w:p w:rsidR="00876FF8" w:rsidRPr="00876FF8" w:rsidRDefault="00876FF8" w:rsidP="00866B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76F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субъекта Российской Федерации</w:t>
            </w:r>
          </w:p>
        </w:tc>
      </w:tr>
      <w:tr w:rsidR="00876FF8" w:rsidRPr="00674EE9" w:rsidTr="00876FF8">
        <w:tc>
          <w:tcPr>
            <w:tcW w:w="92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6FF8" w:rsidRPr="00876FF8" w:rsidRDefault="00876FF8" w:rsidP="00866B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FF8">
              <w:rPr>
                <w:rFonts w:ascii="Times New Roman" w:hAnsi="Times New Roman" w:cs="Times New Roman"/>
                <w:sz w:val="28"/>
                <w:szCs w:val="28"/>
              </w:rPr>
              <w:t>Старополтавское сельское поселение</w:t>
            </w:r>
          </w:p>
        </w:tc>
      </w:tr>
      <w:tr w:rsidR="00876FF8" w:rsidRPr="00674EE9" w:rsidTr="00876FF8">
        <w:tc>
          <w:tcPr>
            <w:tcW w:w="9215" w:type="dxa"/>
          </w:tcPr>
          <w:p w:rsidR="00876FF8" w:rsidRPr="00876FF8" w:rsidRDefault="00876FF8" w:rsidP="00866B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76F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муниципального образования  (МО)</w:t>
            </w:r>
          </w:p>
        </w:tc>
      </w:tr>
      <w:tr w:rsidR="00876FF8" w:rsidRPr="00674EE9" w:rsidTr="00876FF8">
        <w:tc>
          <w:tcPr>
            <w:tcW w:w="92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6FF8" w:rsidRPr="00876FF8" w:rsidRDefault="00876FF8" w:rsidP="00866B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FF8">
              <w:rPr>
                <w:rFonts w:ascii="Times New Roman" w:hAnsi="Times New Roman" w:cs="Times New Roman"/>
                <w:sz w:val="28"/>
                <w:szCs w:val="28"/>
              </w:rPr>
              <w:t>Старополтавская</w:t>
            </w:r>
            <w:proofErr w:type="spellEnd"/>
            <w:r w:rsidRPr="00876FF8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Дума </w:t>
            </w:r>
          </w:p>
        </w:tc>
      </w:tr>
      <w:tr w:rsidR="00876FF8" w:rsidRPr="00674EE9" w:rsidTr="00876FF8">
        <w:tc>
          <w:tcPr>
            <w:tcW w:w="9215" w:type="dxa"/>
          </w:tcPr>
          <w:p w:rsidR="00876FF8" w:rsidRPr="00674EE9" w:rsidRDefault="00876FF8" w:rsidP="00866BEF">
            <w:pPr>
              <w:snapToGrid w:val="0"/>
              <w:spacing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674EE9">
              <w:rPr>
                <w:rFonts w:ascii="Arial" w:hAnsi="Arial" w:cs="Arial"/>
                <w:vertAlign w:val="superscript"/>
              </w:rPr>
              <w:t>наименование представительного органа МО</w:t>
            </w:r>
          </w:p>
          <w:p w:rsidR="00876FF8" w:rsidRDefault="00876FF8" w:rsidP="00876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876FF8" w:rsidRDefault="00876FF8" w:rsidP="0087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 апреля 2023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</w:t>
            </w:r>
            <w:r w:rsidR="00AD6683">
              <w:rPr>
                <w:rFonts w:ascii="Times New Roman" w:hAnsi="Times New Roman" w:cs="Times New Roman"/>
                <w:sz w:val="28"/>
                <w:szCs w:val="28"/>
              </w:rPr>
              <w:t>№141/1</w:t>
            </w:r>
          </w:p>
          <w:p w:rsidR="00876FF8" w:rsidRDefault="00876FF8" w:rsidP="0087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FF8" w:rsidRDefault="00876FF8" w:rsidP="009A20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изменении границ сельского поселения</w:t>
            </w:r>
          </w:p>
          <w:p w:rsidR="009A202B" w:rsidRDefault="009A202B" w:rsidP="009A20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Старая Полтавка</w:t>
            </w:r>
          </w:p>
          <w:p w:rsidR="00876FF8" w:rsidRDefault="00876FF8" w:rsidP="00876FF8">
            <w:pPr>
              <w:pStyle w:val="a3"/>
              <w:rPr>
                <w:rFonts w:ascii="Times New Roman" w:hAnsi="Times New Roman" w:cs="Times New Roman"/>
              </w:rPr>
            </w:pPr>
          </w:p>
          <w:p w:rsidR="00876FF8" w:rsidRDefault="00876FF8" w:rsidP="00876F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FF8" w:rsidRDefault="00876FF8" w:rsidP="00876FF8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1174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4 статьи 12 Федерального закона </w:t>
            </w:r>
            <w:r w:rsidRPr="008511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06 октября 2003 г. № 131-ФЗ "Об общих принципах организации местного самоуправления в Российской Федерации", рассмотрев проект закона Волгоградской области </w:t>
            </w:r>
            <w:r w:rsidRPr="008511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"О внесении изменений в Закон Волгоградской области от 17 января 2005 г. № 991-ОД "Об установлении границ и наделении статусом Старополтавского района и муниципальных образований в его составе"</w:t>
            </w:r>
            <w:r w:rsidRPr="00851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202B">
              <w:rPr>
                <w:rFonts w:ascii="Times New Roman" w:hAnsi="Times New Roman" w:cs="Times New Roman"/>
                <w:sz w:val="28"/>
                <w:szCs w:val="28"/>
              </w:rPr>
              <w:t>Старополтавская</w:t>
            </w:r>
            <w:proofErr w:type="spellEnd"/>
            <w:r w:rsidR="009A202B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Дума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решил</w:t>
            </w:r>
            <w:r w:rsidR="009A20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876FF8" w:rsidRDefault="00D650E8" w:rsidP="00876FF8">
            <w:pPr>
              <w:pStyle w:val="a3"/>
              <w:ind w:left="1416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876FF8" w:rsidRPr="00851174">
              <w:rPr>
                <w:rFonts w:ascii="Times New Roman" w:hAnsi="Times New Roman" w:cs="Times New Roman"/>
              </w:rPr>
              <w:t>(наименование представительного органа)</w:t>
            </w:r>
          </w:p>
          <w:p w:rsidR="00876FF8" w:rsidRDefault="00876FF8" w:rsidP="00876FF8">
            <w:pPr>
              <w:pStyle w:val="a3"/>
              <w:ind w:left="1416" w:firstLine="708"/>
              <w:rPr>
                <w:rFonts w:ascii="Times New Roman" w:hAnsi="Times New Roman" w:cs="Times New Roman"/>
              </w:rPr>
            </w:pPr>
          </w:p>
          <w:p w:rsidR="00876FF8" w:rsidRPr="00851174" w:rsidRDefault="00876FF8" w:rsidP="00876FF8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174">
              <w:rPr>
                <w:rFonts w:ascii="Times New Roman" w:hAnsi="Times New Roman" w:cs="Times New Roman"/>
                <w:sz w:val="28"/>
                <w:szCs w:val="28"/>
              </w:rPr>
              <w:t xml:space="preserve">1. Дать согласие на изменение границ </w:t>
            </w:r>
            <w:r w:rsidR="00AD6683">
              <w:rPr>
                <w:rFonts w:ascii="Times New Roman" w:hAnsi="Times New Roman" w:cs="Times New Roman"/>
                <w:sz w:val="28"/>
                <w:szCs w:val="28"/>
              </w:rPr>
              <w:t xml:space="preserve">Старополтавского </w:t>
            </w:r>
            <w:r w:rsidRPr="0085117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6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предусмотренное </w:t>
            </w:r>
            <w:r w:rsidRPr="00851174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51174">
              <w:rPr>
                <w:rFonts w:ascii="Times New Roman" w:hAnsi="Times New Roman" w:cs="Times New Roman"/>
                <w:sz w:val="28"/>
                <w:szCs w:val="28"/>
              </w:rPr>
              <w:t xml:space="preserve"> закона Волгоградской области </w:t>
            </w:r>
            <w:r w:rsidRPr="008511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"О внесении изменений в Закон Волгоградской области от 17 января 2005 г. № 991-ОД "Об установлении границ и наделении статусом Старополтавского района и муниципальных образований в его составе"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876FF8" w:rsidRDefault="00876FF8" w:rsidP="00876F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1174">
              <w:rPr>
                <w:rFonts w:ascii="Times New Roman" w:hAnsi="Times New Roman" w:cs="Times New Roman"/>
                <w:sz w:val="28"/>
                <w:szCs w:val="28"/>
              </w:rPr>
              <w:tab/>
              <w:t>2. Настоящее решение направить в Волгоградскую областную Думу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6FF8" w:rsidRDefault="00876FF8" w:rsidP="00876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FF8" w:rsidRDefault="00876FF8" w:rsidP="00876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683" w:rsidRDefault="00AD6683" w:rsidP="00876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FF8" w:rsidRPr="00876FF8" w:rsidRDefault="00876FF8" w:rsidP="00876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FF8">
              <w:rPr>
                <w:rFonts w:ascii="Times New Roman" w:hAnsi="Times New Roman" w:cs="Times New Roman"/>
                <w:sz w:val="28"/>
                <w:szCs w:val="28"/>
              </w:rPr>
              <w:t>Глава Старополтавского</w:t>
            </w:r>
          </w:p>
          <w:p w:rsidR="00876FF8" w:rsidRPr="00876FF8" w:rsidRDefault="00876FF8" w:rsidP="00876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FF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                                                 </w:t>
            </w:r>
            <w:r w:rsidRPr="00876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FF8">
              <w:rPr>
                <w:rFonts w:ascii="Times New Roman" w:hAnsi="Times New Roman" w:cs="Times New Roman"/>
                <w:sz w:val="28"/>
                <w:szCs w:val="28"/>
              </w:rPr>
              <w:t xml:space="preserve">  И.А. </w:t>
            </w:r>
            <w:proofErr w:type="spellStart"/>
            <w:r w:rsidRPr="00876FF8">
              <w:rPr>
                <w:rFonts w:ascii="Times New Roman" w:hAnsi="Times New Roman" w:cs="Times New Roman"/>
                <w:sz w:val="28"/>
                <w:szCs w:val="28"/>
              </w:rPr>
              <w:t>Штаймнец</w:t>
            </w:r>
            <w:proofErr w:type="spellEnd"/>
          </w:p>
          <w:p w:rsidR="00876FF8" w:rsidRPr="00876FF8" w:rsidRDefault="00876FF8" w:rsidP="00876F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6FF8" w:rsidRDefault="00876FF8" w:rsidP="00876F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FF8" w:rsidRPr="00851174" w:rsidRDefault="00876FF8" w:rsidP="00876F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76FF8" w:rsidRDefault="00876FF8" w:rsidP="00866BEF">
            <w:pPr>
              <w:snapToGrid w:val="0"/>
              <w:spacing w:line="240" w:lineRule="auto"/>
              <w:jc w:val="center"/>
              <w:rPr>
                <w:rFonts w:ascii="Arial" w:hAnsi="Arial" w:cs="Arial"/>
                <w:vertAlign w:val="superscript"/>
              </w:rPr>
            </w:pPr>
          </w:p>
          <w:p w:rsidR="00876FF8" w:rsidRPr="00674EE9" w:rsidRDefault="00876FF8" w:rsidP="00866BEF">
            <w:pPr>
              <w:snapToGrid w:val="0"/>
              <w:spacing w:line="240" w:lineRule="auto"/>
              <w:jc w:val="center"/>
              <w:rPr>
                <w:rFonts w:ascii="Arial" w:hAnsi="Arial" w:cs="Arial"/>
                <w:vertAlign w:val="superscript"/>
              </w:rPr>
            </w:pPr>
            <w:bookmarkStart w:id="0" w:name="_GoBack"/>
            <w:bookmarkEnd w:id="0"/>
          </w:p>
        </w:tc>
      </w:tr>
    </w:tbl>
    <w:p w:rsidR="00851174" w:rsidRPr="00851174" w:rsidRDefault="00851174" w:rsidP="00AD6683">
      <w:pPr>
        <w:rPr>
          <w:rFonts w:ascii="Times New Roman" w:hAnsi="Times New Roman" w:cs="Times New Roman"/>
          <w:sz w:val="28"/>
          <w:szCs w:val="28"/>
        </w:rPr>
      </w:pPr>
    </w:p>
    <w:sectPr w:rsidR="00851174" w:rsidRPr="00851174" w:rsidSect="0062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94515"/>
    <w:multiLevelType w:val="hybridMultilevel"/>
    <w:tmpl w:val="2620DC42"/>
    <w:lvl w:ilvl="0" w:tplc="7F58F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886CB4"/>
    <w:multiLevelType w:val="hybridMultilevel"/>
    <w:tmpl w:val="89365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174"/>
    <w:rsid w:val="00221BA2"/>
    <w:rsid w:val="002C3984"/>
    <w:rsid w:val="005A17E7"/>
    <w:rsid w:val="00622459"/>
    <w:rsid w:val="00851174"/>
    <w:rsid w:val="00876FF8"/>
    <w:rsid w:val="00972138"/>
    <w:rsid w:val="009A202B"/>
    <w:rsid w:val="00A14313"/>
    <w:rsid w:val="00A27E68"/>
    <w:rsid w:val="00AD5CF0"/>
    <w:rsid w:val="00AD6683"/>
    <w:rsid w:val="00BC74D7"/>
    <w:rsid w:val="00CB5C8C"/>
    <w:rsid w:val="00D6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1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1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M_Derybina</dc:creator>
  <cp:lastModifiedBy>Юзер</cp:lastModifiedBy>
  <cp:revision>7</cp:revision>
  <cp:lastPrinted>2023-04-14T10:41:00Z</cp:lastPrinted>
  <dcterms:created xsi:type="dcterms:W3CDTF">2023-04-05T08:07:00Z</dcterms:created>
  <dcterms:modified xsi:type="dcterms:W3CDTF">2023-04-14T10:49:00Z</dcterms:modified>
</cp:coreProperties>
</file>