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7457"/>
      </w:tblGrid>
      <w:tr w:rsidR="00857AE6" w:rsidRPr="00857AE6" w:rsidTr="00922ACA">
        <w:trPr>
          <w:trHeight w:val="328"/>
          <w:jc w:val="center"/>
        </w:trPr>
        <w:tc>
          <w:tcPr>
            <w:tcW w:w="7457" w:type="dxa"/>
            <w:tcBorders>
              <w:top w:val="nil"/>
              <w:left w:val="nil"/>
              <w:bottom w:val="single" w:sz="4" w:space="0" w:color="000000"/>
              <w:right w:val="nil"/>
            </w:tcBorders>
            <w:hideMark/>
          </w:tcPr>
          <w:p w:rsidR="00857AE6" w:rsidRPr="00857AE6" w:rsidRDefault="00857AE6" w:rsidP="00857AE6">
            <w:pPr>
              <w:snapToGrid w:val="0"/>
              <w:spacing w:after="0"/>
              <w:jc w:val="center"/>
              <w:rPr>
                <w:rFonts w:ascii="Times New Roman" w:eastAsia="Times New Roman" w:hAnsi="Times New Roman" w:cs="Times New Roman"/>
                <w:b/>
                <w:sz w:val="28"/>
                <w:szCs w:val="28"/>
              </w:rPr>
            </w:pPr>
            <w:r w:rsidRPr="00857AE6">
              <w:rPr>
                <w:rFonts w:ascii="Times New Roman" w:eastAsia="Times New Roman" w:hAnsi="Times New Roman" w:cs="Times New Roman"/>
                <w:b/>
                <w:sz w:val="28"/>
                <w:szCs w:val="28"/>
                <w:lang w:eastAsia="ru-RU"/>
              </w:rPr>
              <w:t>Волгоградская область</w:t>
            </w:r>
          </w:p>
        </w:tc>
      </w:tr>
      <w:tr w:rsidR="00857AE6" w:rsidRPr="00857AE6" w:rsidTr="00922ACA">
        <w:trPr>
          <w:trHeight w:val="328"/>
          <w:jc w:val="center"/>
        </w:trPr>
        <w:tc>
          <w:tcPr>
            <w:tcW w:w="7457" w:type="dxa"/>
            <w:hideMark/>
          </w:tcPr>
          <w:p w:rsidR="00857AE6" w:rsidRPr="00857AE6" w:rsidRDefault="00857AE6" w:rsidP="00857AE6">
            <w:pPr>
              <w:snapToGrid w:val="0"/>
              <w:spacing w:after="0"/>
              <w:jc w:val="center"/>
              <w:rPr>
                <w:rFonts w:ascii="Times New Roman" w:eastAsia="Times New Roman" w:hAnsi="Times New Roman" w:cs="Times New Roman"/>
                <w:sz w:val="24"/>
                <w:szCs w:val="24"/>
                <w:vertAlign w:val="superscript"/>
              </w:rPr>
            </w:pPr>
            <w:r w:rsidRPr="00857AE6">
              <w:rPr>
                <w:rFonts w:ascii="Times New Roman" w:eastAsia="Times New Roman" w:hAnsi="Times New Roman" w:cs="Times New Roman"/>
                <w:sz w:val="24"/>
                <w:szCs w:val="24"/>
                <w:vertAlign w:val="superscript"/>
                <w:lang w:eastAsia="ru-RU"/>
              </w:rPr>
              <w:t>наименование субъекта Российской Федерации</w:t>
            </w:r>
          </w:p>
        </w:tc>
      </w:tr>
      <w:tr w:rsidR="00857AE6" w:rsidRPr="00857AE6" w:rsidTr="00922ACA">
        <w:trPr>
          <w:trHeight w:val="346"/>
          <w:jc w:val="center"/>
        </w:trPr>
        <w:tc>
          <w:tcPr>
            <w:tcW w:w="7457" w:type="dxa"/>
            <w:tcBorders>
              <w:top w:val="nil"/>
              <w:left w:val="nil"/>
              <w:bottom w:val="single" w:sz="4" w:space="0" w:color="000000"/>
              <w:right w:val="nil"/>
            </w:tcBorders>
            <w:hideMark/>
          </w:tcPr>
          <w:p w:rsidR="00857AE6" w:rsidRPr="00857AE6" w:rsidRDefault="00857AE6" w:rsidP="00857AE6">
            <w:pPr>
              <w:snapToGrid w:val="0"/>
              <w:spacing w:after="0"/>
              <w:jc w:val="center"/>
              <w:rPr>
                <w:rFonts w:ascii="Times New Roman" w:eastAsia="Times New Roman" w:hAnsi="Times New Roman" w:cs="Times New Roman"/>
                <w:b/>
                <w:sz w:val="28"/>
                <w:szCs w:val="28"/>
              </w:rPr>
            </w:pPr>
            <w:r w:rsidRPr="00857AE6">
              <w:rPr>
                <w:rFonts w:ascii="Times New Roman" w:eastAsia="Times New Roman" w:hAnsi="Times New Roman" w:cs="Times New Roman"/>
                <w:b/>
                <w:sz w:val="28"/>
                <w:szCs w:val="28"/>
                <w:lang w:eastAsia="ru-RU"/>
              </w:rPr>
              <w:t>Старополтавское сельское поселение</w:t>
            </w:r>
          </w:p>
        </w:tc>
      </w:tr>
      <w:tr w:rsidR="00857AE6" w:rsidRPr="00857AE6" w:rsidTr="00922ACA">
        <w:trPr>
          <w:trHeight w:val="328"/>
          <w:jc w:val="center"/>
        </w:trPr>
        <w:tc>
          <w:tcPr>
            <w:tcW w:w="7457" w:type="dxa"/>
            <w:hideMark/>
          </w:tcPr>
          <w:p w:rsidR="00857AE6" w:rsidRPr="00857AE6" w:rsidRDefault="00857AE6" w:rsidP="00857AE6">
            <w:pPr>
              <w:snapToGrid w:val="0"/>
              <w:spacing w:after="0"/>
              <w:jc w:val="center"/>
              <w:rPr>
                <w:rFonts w:ascii="Times New Roman" w:eastAsia="Times New Roman" w:hAnsi="Times New Roman" w:cs="Times New Roman"/>
                <w:sz w:val="24"/>
                <w:szCs w:val="24"/>
                <w:vertAlign w:val="superscript"/>
              </w:rPr>
            </w:pPr>
            <w:r w:rsidRPr="00857AE6">
              <w:rPr>
                <w:rFonts w:ascii="Times New Roman" w:eastAsia="Times New Roman" w:hAnsi="Times New Roman" w:cs="Times New Roman"/>
                <w:sz w:val="24"/>
                <w:szCs w:val="24"/>
                <w:vertAlign w:val="superscript"/>
                <w:lang w:eastAsia="ru-RU"/>
              </w:rPr>
              <w:t>наименование муниципального образования  (МО)</w:t>
            </w:r>
          </w:p>
        </w:tc>
      </w:tr>
      <w:tr w:rsidR="00857AE6" w:rsidRPr="00857AE6" w:rsidTr="00922ACA">
        <w:trPr>
          <w:trHeight w:val="328"/>
          <w:jc w:val="center"/>
        </w:trPr>
        <w:tc>
          <w:tcPr>
            <w:tcW w:w="7457" w:type="dxa"/>
            <w:tcBorders>
              <w:top w:val="nil"/>
              <w:left w:val="nil"/>
              <w:bottom w:val="single" w:sz="4" w:space="0" w:color="000000"/>
              <w:right w:val="nil"/>
            </w:tcBorders>
            <w:hideMark/>
          </w:tcPr>
          <w:p w:rsidR="00857AE6" w:rsidRPr="00857AE6" w:rsidRDefault="00857AE6" w:rsidP="00857AE6">
            <w:pPr>
              <w:snapToGrid w:val="0"/>
              <w:spacing w:after="0"/>
              <w:jc w:val="center"/>
              <w:rPr>
                <w:rFonts w:ascii="Times New Roman" w:eastAsia="Times New Roman" w:hAnsi="Times New Roman" w:cs="Times New Roman"/>
                <w:b/>
                <w:sz w:val="28"/>
                <w:szCs w:val="28"/>
              </w:rPr>
            </w:pPr>
            <w:r w:rsidRPr="00857AE6">
              <w:rPr>
                <w:rFonts w:ascii="Times New Roman" w:eastAsia="Times New Roman" w:hAnsi="Times New Roman" w:cs="Times New Roman"/>
                <w:b/>
                <w:sz w:val="28"/>
                <w:szCs w:val="28"/>
                <w:lang w:eastAsia="ru-RU"/>
              </w:rPr>
              <w:t>Старополтавская сельская Дума</w:t>
            </w:r>
          </w:p>
        </w:tc>
      </w:tr>
      <w:tr w:rsidR="00857AE6" w:rsidRPr="00857AE6" w:rsidTr="00922ACA">
        <w:trPr>
          <w:trHeight w:val="328"/>
          <w:jc w:val="center"/>
        </w:trPr>
        <w:tc>
          <w:tcPr>
            <w:tcW w:w="7457" w:type="dxa"/>
            <w:hideMark/>
          </w:tcPr>
          <w:p w:rsidR="00857AE6" w:rsidRPr="00857AE6" w:rsidRDefault="00857AE6" w:rsidP="00857AE6">
            <w:pPr>
              <w:snapToGrid w:val="0"/>
              <w:spacing w:after="0"/>
              <w:jc w:val="center"/>
              <w:rPr>
                <w:rFonts w:ascii="Times New Roman" w:eastAsia="Times New Roman" w:hAnsi="Times New Roman" w:cs="Times New Roman"/>
                <w:sz w:val="24"/>
                <w:szCs w:val="24"/>
                <w:vertAlign w:val="superscript"/>
              </w:rPr>
            </w:pPr>
            <w:r w:rsidRPr="00857AE6">
              <w:rPr>
                <w:rFonts w:ascii="Times New Roman" w:eastAsia="Times New Roman" w:hAnsi="Times New Roman" w:cs="Times New Roman"/>
                <w:sz w:val="24"/>
                <w:szCs w:val="24"/>
                <w:vertAlign w:val="superscript"/>
                <w:lang w:eastAsia="ru-RU"/>
              </w:rPr>
              <w:t>наименование представительного органа МО</w:t>
            </w:r>
          </w:p>
        </w:tc>
      </w:tr>
    </w:tbl>
    <w:p w:rsidR="00857AE6" w:rsidRPr="00857AE6" w:rsidRDefault="00857AE6" w:rsidP="00857AE6">
      <w:pPr>
        <w:spacing w:after="0" w:line="240" w:lineRule="auto"/>
        <w:rPr>
          <w:rFonts w:ascii="Times New Roman" w:eastAsia="Times New Roman" w:hAnsi="Times New Roman" w:cs="Times New Roman"/>
          <w:sz w:val="28"/>
          <w:szCs w:val="28"/>
          <w:lang w:eastAsia="ru-RU"/>
        </w:rPr>
      </w:pPr>
    </w:p>
    <w:p w:rsidR="00857AE6" w:rsidRPr="00857AE6" w:rsidRDefault="00857AE6" w:rsidP="00857AE6">
      <w:pPr>
        <w:spacing w:after="0" w:line="240" w:lineRule="auto"/>
        <w:jc w:val="center"/>
        <w:rPr>
          <w:rFonts w:ascii="Times New Roman" w:eastAsia="Times New Roman" w:hAnsi="Times New Roman" w:cs="Times New Roman"/>
          <w:b/>
          <w:sz w:val="28"/>
          <w:szCs w:val="28"/>
          <w:lang w:eastAsia="ru-RU"/>
        </w:rPr>
      </w:pPr>
      <w:r w:rsidRPr="00857AE6">
        <w:rPr>
          <w:rFonts w:ascii="Times New Roman" w:eastAsia="Times New Roman" w:hAnsi="Times New Roman" w:cs="Times New Roman"/>
          <w:b/>
          <w:sz w:val="28"/>
          <w:szCs w:val="28"/>
          <w:lang w:eastAsia="ru-RU"/>
        </w:rPr>
        <w:t>РЕШЕНИЕ</w:t>
      </w:r>
    </w:p>
    <w:p w:rsidR="00857AE6" w:rsidRPr="00857AE6" w:rsidRDefault="00857AE6" w:rsidP="00857AE6">
      <w:pPr>
        <w:spacing w:after="0" w:line="240" w:lineRule="auto"/>
        <w:ind w:firstLine="720"/>
        <w:jc w:val="both"/>
        <w:rPr>
          <w:rFonts w:ascii="Times New Roman" w:eastAsia="Times New Roman" w:hAnsi="Times New Roman" w:cs="Times New Roman"/>
          <w:sz w:val="28"/>
          <w:szCs w:val="28"/>
          <w:lang w:eastAsia="ru-RU"/>
        </w:rPr>
      </w:pPr>
    </w:p>
    <w:p w:rsidR="00857AE6" w:rsidRPr="00857AE6" w:rsidRDefault="00857AE6" w:rsidP="00857AE6">
      <w:pPr>
        <w:spacing w:after="0" w:line="240" w:lineRule="auto"/>
        <w:jc w:val="both"/>
        <w:rPr>
          <w:rFonts w:ascii="Times New Roman" w:eastAsia="Times New Roman" w:hAnsi="Times New Roman" w:cs="Times New Roman"/>
          <w:sz w:val="28"/>
          <w:szCs w:val="28"/>
          <w:lang w:eastAsia="ru-RU"/>
        </w:rPr>
      </w:pPr>
      <w:r w:rsidRPr="00857AE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30</w:t>
      </w:r>
      <w:r w:rsidRPr="00857A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857AE6">
        <w:rPr>
          <w:rFonts w:ascii="Times New Roman" w:eastAsia="Times New Roman" w:hAnsi="Times New Roman" w:cs="Times New Roman"/>
          <w:sz w:val="28"/>
          <w:szCs w:val="28"/>
          <w:lang w:eastAsia="ru-RU"/>
        </w:rPr>
        <w:t xml:space="preserve"> </w:t>
      </w:r>
      <w:r w:rsidRPr="00857AE6">
        <w:rPr>
          <w:rFonts w:ascii="Times New Roman" w:eastAsia="Times New Roman" w:hAnsi="Times New Roman" w:cs="Times New Roman"/>
          <w:sz w:val="28"/>
          <w:szCs w:val="28"/>
          <w:lang w:eastAsia="ru-RU"/>
        </w:rPr>
        <w:tab/>
        <w:t xml:space="preserve">                 </w:t>
      </w:r>
      <w:r w:rsidRPr="00857AE6">
        <w:rPr>
          <w:rFonts w:ascii="Times New Roman" w:eastAsia="Times New Roman" w:hAnsi="Times New Roman" w:cs="Times New Roman"/>
          <w:sz w:val="28"/>
          <w:szCs w:val="28"/>
          <w:lang w:eastAsia="ru-RU"/>
        </w:rPr>
        <w:tab/>
        <w:t xml:space="preserve">                                                       от «</w:t>
      </w:r>
      <w:r>
        <w:rPr>
          <w:rFonts w:ascii="Times New Roman" w:eastAsia="Times New Roman" w:hAnsi="Times New Roman" w:cs="Times New Roman"/>
          <w:sz w:val="28"/>
          <w:szCs w:val="28"/>
          <w:lang w:eastAsia="ru-RU"/>
        </w:rPr>
        <w:t>30</w:t>
      </w:r>
      <w:r w:rsidRPr="00857AE6">
        <w:rPr>
          <w:rFonts w:ascii="Times New Roman" w:eastAsia="Times New Roman" w:hAnsi="Times New Roman" w:cs="Times New Roman"/>
          <w:sz w:val="28"/>
          <w:szCs w:val="28"/>
          <w:lang w:eastAsia="ru-RU"/>
        </w:rPr>
        <w:t>» я</w:t>
      </w:r>
      <w:r>
        <w:rPr>
          <w:rFonts w:ascii="Times New Roman" w:eastAsia="Times New Roman" w:hAnsi="Times New Roman" w:cs="Times New Roman"/>
          <w:sz w:val="28"/>
          <w:szCs w:val="28"/>
          <w:lang w:eastAsia="ru-RU"/>
        </w:rPr>
        <w:t>нваря</w:t>
      </w:r>
      <w:r w:rsidRPr="00857AE6">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857AE6">
        <w:rPr>
          <w:rFonts w:ascii="Times New Roman" w:eastAsia="Times New Roman" w:hAnsi="Times New Roman" w:cs="Times New Roman"/>
          <w:sz w:val="28"/>
          <w:szCs w:val="28"/>
          <w:lang w:eastAsia="ru-RU"/>
        </w:rPr>
        <w:t xml:space="preserve"> г.</w:t>
      </w:r>
    </w:p>
    <w:p w:rsidR="0055430C" w:rsidRPr="00C2038F" w:rsidRDefault="0055430C">
      <w:pPr>
        <w:rPr>
          <w:rFonts w:ascii="Times New Roman" w:hAnsi="Times New Roman" w:cs="Times New Roman"/>
          <w:sz w:val="28"/>
          <w:szCs w:val="28"/>
        </w:rPr>
      </w:pPr>
    </w:p>
    <w:p w:rsidR="0055430C" w:rsidRPr="00C2038F" w:rsidRDefault="0055430C" w:rsidP="0055430C">
      <w:pPr>
        <w:pStyle w:val="HTML"/>
        <w:jc w:val="center"/>
        <w:rPr>
          <w:rFonts w:ascii="Times New Roman" w:hAnsi="Times New Roman" w:cs="Times New Roman"/>
          <w:sz w:val="28"/>
          <w:szCs w:val="28"/>
        </w:rPr>
      </w:pPr>
      <w:proofErr w:type="gramStart"/>
      <w:r w:rsidRPr="00C2038F">
        <w:rPr>
          <w:rFonts w:ascii="Times New Roman" w:hAnsi="Times New Roman" w:cs="Times New Roman"/>
          <w:sz w:val="28"/>
          <w:szCs w:val="28"/>
        </w:rPr>
        <w:t>О внесении изменений в Положение о порядке проведения конкурса на замещение вакантной должности муниципальной службы в Администрации</w:t>
      </w:r>
      <w:proofErr w:type="gramEnd"/>
      <w:r w:rsidRPr="00C2038F">
        <w:rPr>
          <w:rFonts w:ascii="Times New Roman" w:hAnsi="Times New Roman" w:cs="Times New Roman"/>
          <w:sz w:val="28"/>
          <w:szCs w:val="28"/>
        </w:rPr>
        <w:t xml:space="preserve"> Старополтавского сельского поселения, утвержденное решением Старополтавской  сельской  Думы от 27.11.2009 №  4/5</w:t>
      </w:r>
    </w:p>
    <w:p w:rsidR="0055430C" w:rsidRPr="00C2038F" w:rsidRDefault="0055430C">
      <w:pPr>
        <w:rPr>
          <w:rFonts w:ascii="Times New Roman" w:hAnsi="Times New Roman" w:cs="Times New Roman"/>
          <w:sz w:val="28"/>
          <w:szCs w:val="28"/>
        </w:rPr>
      </w:pPr>
    </w:p>
    <w:p w:rsidR="00857AE6" w:rsidRDefault="0055430C" w:rsidP="00857AE6">
      <w:pPr>
        <w:tabs>
          <w:tab w:val="left" w:pos="3450"/>
        </w:tabs>
        <w:spacing w:line="240" w:lineRule="auto"/>
        <w:ind w:firstLine="567"/>
        <w:jc w:val="both"/>
        <w:rPr>
          <w:rFonts w:ascii="Times New Roman" w:hAnsi="Times New Roman" w:cs="Times New Roman"/>
          <w:sz w:val="28"/>
          <w:szCs w:val="28"/>
        </w:rPr>
      </w:pPr>
      <w:r w:rsidRPr="00C2038F">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Волгоградской области от 11 февраля 2008 г. N 1626-ОД "О некоторых вопросах муниципальной службы в Волгоградской области", Старополтавская  сельская  Дума </w:t>
      </w:r>
    </w:p>
    <w:p w:rsidR="0055430C" w:rsidRPr="00C2038F" w:rsidRDefault="0055430C" w:rsidP="00857AE6">
      <w:pPr>
        <w:tabs>
          <w:tab w:val="left" w:pos="3450"/>
        </w:tabs>
        <w:spacing w:line="240" w:lineRule="auto"/>
        <w:ind w:firstLine="567"/>
        <w:jc w:val="center"/>
        <w:rPr>
          <w:rFonts w:ascii="Times New Roman" w:hAnsi="Times New Roman" w:cs="Times New Roman"/>
          <w:sz w:val="28"/>
          <w:szCs w:val="28"/>
        </w:rPr>
      </w:pPr>
      <w:r w:rsidRPr="00C2038F">
        <w:rPr>
          <w:rFonts w:ascii="Times New Roman" w:hAnsi="Times New Roman" w:cs="Times New Roman"/>
          <w:sz w:val="28"/>
          <w:szCs w:val="28"/>
        </w:rPr>
        <w:t>РЕШИЛА:</w:t>
      </w:r>
    </w:p>
    <w:p w:rsidR="0055430C" w:rsidRPr="00C2038F" w:rsidRDefault="0055430C" w:rsidP="00857AE6">
      <w:pPr>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1. Внести изменения в Положение о порядке проведения конкурса на замещение вакантной должности муниципальной службы в Администрации Старополтавского сельского поселения, утвержденное решением Старополтавской  сельской  Думы от 27.11.2009 №  4/5:</w:t>
      </w:r>
    </w:p>
    <w:p w:rsidR="00CA1638" w:rsidRPr="00C2038F" w:rsidRDefault="0055430C" w:rsidP="00857AE6">
      <w:pPr>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1.1. в</w:t>
      </w:r>
      <w:r w:rsidR="00AB7E86" w:rsidRPr="00C2038F">
        <w:rPr>
          <w:rFonts w:ascii="Times New Roman" w:hAnsi="Times New Roman" w:cs="Times New Roman"/>
          <w:sz w:val="28"/>
          <w:szCs w:val="28"/>
        </w:rPr>
        <w:t xml:space="preserve"> пункте 1 слова «руководителя соответствующего органа местного самоуправления» заменить словами «главы Старополтавского сельского поселения»</w:t>
      </w:r>
      <w:r w:rsidR="00C2038F">
        <w:rPr>
          <w:rFonts w:ascii="Times New Roman" w:hAnsi="Times New Roman" w:cs="Times New Roman"/>
          <w:sz w:val="28"/>
          <w:szCs w:val="28"/>
        </w:rPr>
        <w:t>;</w:t>
      </w:r>
    </w:p>
    <w:p w:rsidR="006C6033" w:rsidRPr="00C2038F" w:rsidRDefault="0055430C" w:rsidP="00857AE6">
      <w:pPr>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 xml:space="preserve">1.2. пункт 2 после слов «граждане Российской Федерации» дополнить словами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w:t>
      </w:r>
      <w:r w:rsidRPr="00C2038F">
        <w:rPr>
          <w:rFonts w:ascii="Times New Roman" w:hAnsi="Times New Roman" w:cs="Times New Roman"/>
          <w:sz w:val="28"/>
          <w:szCs w:val="28"/>
          <w:shd w:val="clear" w:color="auto" w:fill="FFFFFF"/>
        </w:rPr>
        <w:t>(далее - граждане</w:t>
      </w:r>
      <w:proofErr w:type="gramStart"/>
      <w:r w:rsidRPr="00C2038F">
        <w:rPr>
          <w:rFonts w:ascii="Times New Roman" w:hAnsi="Times New Roman" w:cs="Times New Roman"/>
          <w:sz w:val="28"/>
          <w:szCs w:val="28"/>
          <w:shd w:val="clear" w:color="auto" w:fill="FFFFFF"/>
        </w:rPr>
        <w:t>)</w:t>
      </w:r>
      <w:r w:rsidRPr="00C2038F">
        <w:rPr>
          <w:rFonts w:ascii="Times New Roman" w:hAnsi="Times New Roman" w:cs="Times New Roman"/>
          <w:sz w:val="28"/>
          <w:szCs w:val="28"/>
        </w:rPr>
        <w:t>,;</w:t>
      </w:r>
      <w:proofErr w:type="gramEnd"/>
    </w:p>
    <w:p w:rsidR="006C6033" w:rsidRPr="00C2038F" w:rsidRDefault="0055430C" w:rsidP="00857AE6">
      <w:pPr>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1.3. в</w:t>
      </w:r>
      <w:r w:rsidR="006C6033" w:rsidRPr="00C2038F">
        <w:rPr>
          <w:rFonts w:ascii="Times New Roman" w:hAnsi="Times New Roman" w:cs="Times New Roman"/>
          <w:sz w:val="28"/>
          <w:szCs w:val="28"/>
        </w:rPr>
        <w:t xml:space="preserve"> пункт</w:t>
      </w:r>
      <w:r w:rsidRPr="00C2038F">
        <w:rPr>
          <w:rFonts w:ascii="Times New Roman" w:hAnsi="Times New Roman" w:cs="Times New Roman"/>
          <w:sz w:val="28"/>
          <w:szCs w:val="28"/>
        </w:rPr>
        <w:t>е</w:t>
      </w:r>
      <w:r w:rsidR="006C6033" w:rsidRPr="00C2038F">
        <w:rPr>
          <w:rFonts w:ascii="Times New Roman" w:hAnsi="Times New Roman" w:cs="Times New Roman"/>
          <w:sz w:val="28"/>
          <w:szCs w:val="28"/>
        </w:rPr>
        <w:t xml:space="preserve"> 4:</w:t>
      </w:r>
    </w:p>
    <w:p w:rsidR="006C6033" w:rsidRPr="00C2038F" w:rsidRDefault="0055430C" w:rsidP="00857AE6">
      <w:pPr>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 в</w:t>
      </w:r>
      <w:r w:rsidR="006C6033" w:rsidRPr="00C2038F">
        <w:rPr>
          <w:rFonts w:ascii="Times New Roman" w:hAnsi="Times New Roman" w:cs="Times New Roman"/>
          <w:sz w:val="28"/>
          <w:szCs w:val="28"/>
        </w:rPr>
        <w:t xml:space="preserve"> абзаце первом слова «соответствующий орган местного самоуправления» заменить словами «администрацию Старополтавского сельского поселения»</w:t>
      </w:r>
      <w:r w:rsidRPr="00C2038F">
        <w:rPr>
          <w:rFonts w:ascii="Times New Roman" w:hAnsi="Times New Roman" w:cs="Times New Roman"/>
          <w:sz w:val="28"/>
          <w:szCs w:val="28"/>
        </w:rPr>
        <w:t>;</w:t>
      </w:r>
    </w:p>
    <w:p w:rsidR="006C6033" w:rsidRPr="00C2038F" w:rsidRDefault="0055430C" w:rsidP="00857AE6">
      <w:pPr>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lastRenderedPageBreak/>
        <w:t>- в</w:t>
      </w:r>
      <w:r w:rsidR="006C6033" w:rsidRPr="00C2038F">
        <w:rPr>
          <w:rFonts w:ascii="Times New Roman" w:hAnsi="Times New Roman" w:cs="Times New Roman"/>
          <w:sz w:val="28"/>
          <w:szCs w:val="28"/>
        </w:rPr>
        <w:t xml:space="preserve"> подпункте «д» слова «медицинского учреждения» заменить словами «медицинской организации»</w:t>
      </w:r>
      <w:r w:rsidRPr="00C2038F">
        <w:rPr>
          <w:rFonts w:ascii="Times New Roman" w:hAnsi="Times New Roman" w:cs="Times New Roman"/>
          <w:sz w:val="28"/>
          <w:szCs w:val="28"/>
        </w:rPr>
        <w:t>;</w:t>
      </w:r>
    </w:p>
    <w:p w:rsidR="006C6033" w:rsidRPr="00C2038F" w:rsidRDefault="00C2038F" w:rsidP="00857AE6">
      <w:pPr>
        <w:spacing w:line="240" w:lineRule="auto"/>
        <w:jc w:val="both"/>
        <w:rPr>
          <w:rFonts w:ascii="Times New Roman" w:hAnsi="Times New Roman" w:cs="Times New Roman"/>
          <w:sz w:val="28"/>
          <w:szCs w:val="28"/>
        </w:rPr>
      </w:pPr>
      <w:r>
        <w:rPr>
          <w:rFonts w:ascii="Times New Roman" w:hAnsi="Times New Roman" w:cs="Times New Roman"/>
          <w:sz w:val="28"/>
          <w:szCs w:val="28"/>
        </w:rPr>
        <w:t>- п</w:t>
      </w:r>
      <w:r w:rsidR="006C6033" w:rsidRPr="00C2038F">
        <w:rPr>
          <w:rFonts w:ascii="Times New Roman" w:hAnsi="Times New Roman" w:cs="Times New Roman"/>
          <w:sz w:val="28"/>
          <w:szCs w:val="28"/>
        </w:rPr>
        <w:t>одпункт «е» изложить в новой редакции:</w:t>
      </w:r>
    </w:p>
    <w:p w:rsidR="006C6033" w:rsidRPr="00C2038F" w:rsidRDefault="006C6033" w:rsidP="00857AE6">
      <w:pPr>
        <w:pStyle w:val="a3"/>
        <w:spacing w:before="0" w:after="0"/>
        <w:jc w:val="both"/>
        <w:rPr>
          <w:sz w:val="28"/>
          <w:szCs w:val="28"/>
        </w:rPr>
      </w:pPr>
      <w:r w:rsidRPr="00C2038F">
        <w:rPr>
          <w:sz w:val="28"/>
          <w:szCs w:val="28"/>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5430C" w:rsidRPr="00C2038F" w:rsidRDefault="0055430C" w:rsidP="00857AE6">
      <w:pPr>
        <w:pStyle w:val="a3"/>
        <w:spacing w:before="0" w:after="0"/>
        <w:ind w:firstLine="567"/>
        <w:jc w:val="both"/>
        <w:rPr>
          <w:sz w:val="28"/>
          <w:szCs w:val="28"/>
        </w:rPr>
      </w:pPr>
    </w:p>
    <w:p w:rsidR="0055430C" w:rsidRPr="00C2038F" w:rsidRDefault="00C2038F" w:rsidP="00857AE6">
      <w:pPr>
        <w:pStyle w:val="a3"/>
        <w:spacing w:before="0" w:after="0"/>
        <w:jc w:val="both"/>
        <w:rPr>
          <w:sz w:val="28"/>
          <w:szCs w:val="28"/>
        </w:rPr>
      </w:pPr>
      <w:r>
        <w:rPr>
          <w:sz w:val="28"/>
          <w:szCs w:val="28"/>
        </w:rPr>
        <w:t>- п</w:t>
      </w:r>
      <w:r w:rsidR="0055430C" w:rsidRPr="00C2038F">
        <w:rPr>
          <w:sz w:val="28"/>
          <w:szCs w:val="28"/>
        </w:rPr>
        <w:t>одпункт «з» исключить</w:t>
      </w:r>
      <w:r>
        <w:rPr>
          <w:sz w:val="28"/>
          <w:szCs w:val="28"/>
        </w:rPr>
        <w:t>;</w:t>
      </w:r>
    </w:p>
    <w:p w:rsidR="006C6033" w:rsidRPr="00C2038F" w:rsidRDefault="006C6033" w:rsidP="00857AE6">
      <w:pPr>
        <w:pStyle w:val="a3"/>
        <w:spacing w:before="0" w:after="0"/>
        <w:ind w:firstLine="567"/>
        <w:jc w:val="both"/>
        <w:rPr>
          <w:sz w:val="28"/>
          <w:szCs w:val="28"/>
        </w:rPr>
      </w:pPr>
    </w:p>
    <w:p w:rsidR="006C6033" w:rsidRPr="00C2038F" w:rsidRDefault="00C2038F" w:rsidP="00857AE6">
      <w:pPr>
        <w:pStyle w:val="a3"/>
        <w:spacing w:before="0" w:after="0"/>
        <w:jc w:val="both"/>
        <w:rPr>
          <w:sz w:val="28"/>
          <w:szCs w:val="28"/>
        </w:rPr>
      </w:pPr>
      <w:r>
        <w:rPr>
          <w:sz w:val="28"/>
          <w:szCs w:val="28"/>
        </w:rPr>
        <w:t>- д</w:t>
      </w:r>
      <w:r w:rsidR="006C6033" w:rsidRPr="00C2038F">
        <w:rPr>
          <w:sz w:val="28"/>
          <w:szCs w:val="28"/>
        </w:rPr>
        <w:t>ополнить новым подпунктом «и» следующего содержания:</w:t>
      </w:r>
    </w:p>
    <w:p w:rsidR="006C6033" w:rsidRPr="00C2038F" w:rsidRDefault="006C6033" w:rsidP="00857AE6">
      <w:pPr>
        <w:pStyle w:val="a3"/>
        <w:spacing w:before="0" w:after="0"/>
        <w:ind w:firstLine="567"/>
        <w:jc w:val="both"/>
        <w:rPr>
          <w:sz w:val="28"/>
          <w:szCs w:val="28"/>
        </w:rPr>
      </w:pPr>
    </w:p>
    <w:p w:rsidR="006C6033" w:rsidRPr="00C2038F" w:rsidRDefault="006C6033" w:rsidP="00857AE6">
      <w:pPr>
        <w:pStyle w:val="a3"/>
        <w:spacing w:before="0" w:after="0"/>
        <w:jc w:val="both"/>
        <w:rPr>
          <w:sz w:val="28"/>
          <w:szCs w:val="28"/>
        </w:rPr>
      </w:pPr>
      <w:r w:rsidRPr="00C2038F">
        <w:rPr>
          <w:sz w:val="28"/>
          <w:szCs w:val="28"/>
        </w:rPr>
        <w:t>«и) копию паспорта или заменяющего документа (соответствующий документ предъявляется лично по прибытии на конкурс»</w:t>
      </w:r>
      <w:r w:rsidR="00C2038F">
        <w:rPr>
          <w:sz w:val="28"/>
          <w:szCs w:val="28"/>
        </w:rPr>
        <w:t>;</w:t>
      </w:r>
    </w:p>
    <w:p w:rsidR="006C6033" w:rsidRPr="00C2038F" w:rsidRDefault="006C6033" w:rsidP="00857AE6">
      <w:pPr>
        <w:pStyle w:val="a3"/>
        <w:spacing w:before="0" w:after="0"/>
        <w:ind w:firstLine="567"/>
        <w:jc w:val="both"/>
        <w:rPr>
          <w:sz w:val="28"/>
          <w:szCs w:val="28"/>
        </w:rPr>
      </w:pPr>
    </w:p>
    <w:p w:rsidR="0055430C" w:rsidRPr="00C2038F" w:rsidRDefault="00C2038F" w:rsidP="00857AE6">
      <w:pPr>
        <w:pStyle w:val="a3"/>
        <w:spacing w:before="0" w:after="0"/>
        <w:jc w:val="both"/>
        <w:rPr>
          <w:sz w:val="28"/>
          <w:szCs w:val="28"/>
        </w:rPr>
      </w:pPr>
      <w:r>
        <w:rPr>
          <w:sz w:val="28"/>
          <w:szCs w:val="28"/>
        </w:rPr>
        <w:t>1.4. а</w:t>
      </w:r>
      <w:r w:rsidR="0055430C" w:rsidRPr="00C2038F">
        <w:rPr>
          <w:sz w:val="28"/>
          <w:szCs w:val="28"/>
        </w:rPr>
        <w:t>бзац первый пункта 5 после слов «участвовать в конкурсе» дополнить словами «в органе местного самоуправления, в котором он замещает должность муниципальной службы»;</w:t>
      </w:r>
    </w:p>
    <w:p w:rsidR="0055430C" w:rsidRPr="00C2038F" w:rsidRDefault="00C2038F" w:rsidP="00857AE6">
      <w:pPr>
        <w:pStyle w:val="a3"/>
        <w:spacing w:before="0" w:after="0"/>
        <w:jc w:val="both"/>
        <w:rPr>
          <w:sz w:val="28"/>
          <w:szCs w:val="28"/>
        </w:rPr>
      </w:pPr>
      <w:r>
        <w:rPr>
          <w:sz w:val="28"/>
          <w:szCs w:val="28"/>
        </w:rPr>
        <w:t>1.5. п</w:t>
      </w:r>
      <w:r w:rsidR="0055430C" w:rsidRPr="00C2038F">
        <w:rPr>
          <w:sz w:val="28"/>
          <w:szCs w:val="28"/>
        </w:rPr>
        <w:t>ункт 5 дополнить абзацем следующего содержания:</w:t>
      </w:r>
    </w:p>
    <w:p w:rsidR="0055430C" w:rsidRPr="00C2038F" w:rsidRDefault="0055430C" w:rsidP="00857AE6">
      <w:pPr>
        <w:pStyle w:val="a3"/>
        <w:spacing w:before="0" w:after="0"/>
        <w:ind w:firstLine="567"/>
        <w:jc w:val="both"/>
        <w:rPr>
          <w:sz w:val="28"/>
          <w:szCs w:val="28"/>
        </w:rPr>
      </w:pPr>
    </w:p>
    <w:p w:rsidR="0055430C" w:rsidRPr="00C2038F" w:rsidRDefault="00C2038F" w:rsidP="00857AE6">
      <w:pPr>
        <w:autoSpaceDE w:val="0"/>
        <w:autoSpaceDN w:val="0"/>
        <w:adjustRightInd w:val="0"/>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55430C" w:rsidRPr="00C2038F">
        <w:rPr>
          <w:rFonts w:ascii="Times New Roman" w:hAnsi="Times New Roman" w:cs="Times New Roman"/>
          <w:sz w:val="28"/>
          <w:szCs w:val="28"/>
        </w:rPr>
        <w:t>Муниципальный служащий, изъявивший желание участвовать в конкурсе, проводимом в ином органе местного самоуправления, представляет в этот орган заявление на имя представителя нанимателя и заполненную, подписанную им и заверенную кадровой службой органа местного самоуправления, в котором он замещает должность муниципальной службы, анкету по форме, установленной уполномоченным Правительством Российской Федерации федеральным органом исполнительной власти, с фотографией».</w:t>
      </w:r>
      <w:proofErr w:type="gramEnd"/>
    </w:p>
    <w:p w:rsidR="006C6033" w:rsidRPr="00C2038F" w:rsidRDefault="00C2038F" w:rsidP="00857AE6">
      <w:pPr>
        <w:pStyle w:val="a3"/>
        <w:spacing w:before="0" w:after="0"/>
        <w:jc w:val="both"/>
        <w:rPr>
          <w:sz w:val="28"/>
          <w:szCs w:val="28"/>
        </w:rPr>
      </w:pPr>
      <w:r>
        <w:rPr>
          <w:sz w:val="28"/>
          <w:szCs w:val="28"/>
        </w:rPr>
        <w:t>1.6. п</w:t>
      </w:r>
      <w:r w:rsidR="006C6033" w:rsidRPr="00C2038F">
        <w:rPr>
          <w:sz w:val="28"/>
          <w:szCs w:val="28"/>
        </w:rPr>
        <w:t>ункт 6 Положения изложить в новой редакции:</w:t>
      </w:r>
    </w:p>
    <w:p w:rsidR="006C6033" w:rsidRPr="00C2038F" w:rsidRDefault="006C6033" w:rsidP="00857AE6">
      <w:pPr>
        <w:pStyle w:val="a3"/>
        <w:jc w:val="both"/>
        <w:rPr>
          <w:sz w:val="28"/>
          <w:szCs w:val="28"/>
        </w:rPr>
      </w:pPr>
      <w:r w:rsidRPr="00C2038F">
        <w:rPr>
          <w:sz w:val="28"/>
          <w:szCs w:val="28"/>
        </w:rPr>
        <w:t>«6. Достоверность сведений, представленных гражданином, может быть проверена конкурсной комиссией».</w:t>
      </w:r>
    </w:p>
    <w:p w:rsidR="006C6033" w:rsidRPr="00C2038F" w:rsidRDefault="006C6033" w:rsidP="00857AE6">
      <w:pPr>
        <w:pStyle w:val="a3"/>
        <w:spacing w:before="0" w:after="0"/>
        <w:ind w:firstLine="567"/>
        <w:jc w:val="both"/>
        <w:rPr>
          <w:sz w:val="28"/>
          <w:szCs w:val="28"/>
        </w:rPr>
      </w:pPr>
    </w:p>
    <w:p w:rsidR="006C6033" w:rsidRPr="00C2038F" w:rsidRDefault="00C2038F" w:rsidP="00857AE6">
      <w:pPr>
        <w:spacing w:line="240" w:lineRule="auto"/>
        <w:jc w:val="both"/>
        <w:rPr>
          <w:rFonts w:ascii="Times New Roman" w:hAnsi="Times New Roman" w:cs="Times New Roman"/>
          <w:sz w:val="28"/>
          <w:szCs w:val="28"/>
        </w:rPr>
      </w:pPr>
      <w:r>
        <w:rPr>
          <w:rFonts w:ascii="Times New Roman" w:hAnsi="Times New Roman" w:cs="Times New Roman"/>
          <w:sz w:val="28"/>
          <w:szCs w:val="28"/>
        </w:rPr>
        <w:t>1.7. в</w:t>
      </w:r>
      <w:r w:rsidR="0055430C" w:rsidRPr="00C2038F">
        <w:rPr>
          <w:rFonts w:ascii="Times New Roman" w:hAnsi="Times New Roman" w:cs="Times New Roman"/>
          <w:sz w:val="28"/>
          <w:szCs w:val="28"/>
        </w:rPr>
        <w:t xml:space="preserve"> абзаце в</w:t>
      </w:r>
      <w:r>
        <w:rPr>
          <w:rFonts w:ascii="Times New Roman" w:hAnsi="Times New Roman" w:cs="Times New Roman"/>
          <w:sz w:val="28"/>
          <w:szCs w:val="28"/>
        </w:rPr>
        <w:t>т</w:t>
      </w:r>
      <w:r w:rsidR="0055430C" w:rsidRPr="00C2038F">
        <w:rPr>
          <w:rFonts w:ascii="Times New Roman" w:hAnsi="Times New Roman" w:cs="Times New Roman"/>
          <w:sz w:val="28"/>
          <w:szCs w:val="28"/>
        </w:rPr>
        <w:t>ором пункта 8 после слов «по уважительной причине» дополнить словами «(болезнь, командировка)»;</w:t>
      </w:r>
    </w:p>
    <w:p w:rsidR="0055430C" w:rsidRPr="00C2038F" w:rsidRDefault="00C2038F" w:rsidP="00857AE6">
      <w:pPr>
        <w:spacing w:line="240" w:lineRule="auto"/>
        <w:jc w:val="both"/>
        <w:rPr>
          <w:rFonts w:ascii="Times New Roman" w:hAnsi="Times New Roman" w:cs="Times New Roman"/>
          <w:sz w:val="28"/>
          <w:szCs w:val="28"/>
        </w:rPr>
      </w:pPr>
      <w:r>
        <w:rPr>
          <w:rFonts w:ascii="Times New Roman" w:hAnsi="Times New Roman" w:cs="Times New Roman"/>
          <w:sz w:val="28"/>
          <w:szCs w:val="28"/>
        </w:rPr>
        <w:t>1.8. в</w:t>
      </w:r>
      <w:r w:rsidR="0055430C" w:rsidRPr="00C2038F">
        <w:rPr>
          <w:rFonts w:ascii="Times New Roman" w:hAnsi="Times New Roman" w:cs="Times New Roman"/>
          <w:sz w:val="28"/>
          <w:szCs w:val="28"/>
        </w:rPr>
        <w:t xml:space="preserve"> пункте 14 слова «, анкетирование, проведение групповых дискуссий, написание реферата» исключить</w:t>
      </w:r>
      <w:r>
        <w:rPr>
          <w:rFonts w:ascii="Times New Roman" w:hAnsi="Times New Roman" w:cs="Times New Roman"/>
          <w:sz w:val="28"/>
          <w:szCs w:val="28"/>
        </w:rPr>
        <w:t>;</w:t>
      </w:r>
    </w:p>
    <w:p w:rsidR="0055430C" w:rsidRPr="00C2038F" w:rsidRDefault="00C2038F" w:rsidP="00857AE6">
      <w:pPr>
        <w:spacing w:line="240" w:lineRule="auto"/>
        <w:jc w:val="both"/>
        <w:rPr>
          <w:rFonts w:ascii="Times New Roman" w:hAnsi="Times New Roman" w:cs="Times New Roman"/>
          <w:sz w:val="28"/>
          <w:szCs w:val="28"/>
        </w:rPr>
      </w:pPr>
      <w:r>
        <w:rPr>
          <w:rFonts w:ascii="Times New Roman" w:hAnsi="Times New Roman" w:cs="Times New Roman"/>
          <w:sz w:val="28"/>
          <w:szCs w:val="28"/>
        </w:rPr>
        <w:t>1.9. д</w:t>
      </w:r>
      <w:r w:rsidR="0055430C" w:rsidRPr="00C2038F">
        <w:rPr>
          <w:rFonts w:ascii="Times New Roman" w:hAnsi="Times New Roman" w:cs="Times New Roman"/>
          <w:sz w:val="28"/>
          <w:szCs w:val="28"/>
        </w:rPr>
        <w:t>ополнить пунктами 14.1 – 14.3 следующего содержания:</w:t>
      </w:r>
    </w:p>
    <w:p w:rsidR="0055430C" w:rsidRPr="00C2038F" w:rsidRDefault="0055430C" w:rsidP="00857AE6">
      <w:pPr>
        <w:autoSpaceDE w:val="0"/>
        <w:autoSpaceDN w:val="0"/>
        <w:adjustRightInd w:val="0"/>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«14.1. При тестировании используется единый перечень вопросов.</w:t>
      </w:r>
    </w:p>
    <w:p w:rsidR="0055430C" w:rsidRPr="00C2038F" w:rsidRDefault="0055430C" w:rsidP="00857AE6">
      <w:pPr>
        <w:autoSpaceDE w:val="0"/>
        <w:autoSpaceDN w:val="0"/>
        <w:adjustRightInd w:val="0"/>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На каждый вопрос теста может быть только один верный вариант ответа.</w:t>
      </w:r>
    </w:p>
    <w:p w:rsidR="0055430C" w:rsidRPr="00C2038F" w:rsidRDefault="0055430C" w:rsidP="00857AE6">
      <w:pPr>
        <w:autoSpaceDE w:val="0"/>
        <w:autoSpaceDN w:val="0"/>
        <w:adjustRightInd w:val="0"/>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lastRenderedPageBreak/>
        <w:t>Кандидатам предоставляется одно и то же время для прохождения тестирования.</w:t>
      </w:r>
    </w:p>
    <w:p w:rsidR="0055430C" w:rsidRPr="00C2038F" w:rsidRDefault="0055430C" w:rsidP="00857AE6">
      <w:pPr>
        <w:autoSpaceDE w:val="0"/>
        <w:autoSpaceDN w:val="0"/>
        <w:adjustRightInd w:val="0"/>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Подведение результатов тестирования основывается на количестве правильных ответов.</w:t>
      </w:r>
    </w:p>
    <w:p w:rsidR="0055430C" w:rsidRPr="00C2038F" w:rsidRDefault="0055430C" w:rsidP="00857AE6">
      <w:pPr>
        <w:autoSpaceDE w:val="0"/>
        <w:autoSpaceDN w:val="0"/>
        <w:adjustRightInd w:val="0"/>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В случае если кандидат не выбрал и (или) выбрал несколько ответов на один вопрос теста, ответ засчитывается как неправильный. Каждый правильный ответ оценивается в 1 балл.</w:t>
      </w:r>
    </w:p>
    <w:p w:rsidR="0055430C" w:rsidRPr="00C2038F" w:rsidRDefault="0055430C" w:rsidP="00857AE6">
      <w:pPr>
        <w:autoSpaceDE w:val="0"/>
        <w:autoSpaceDN w:val="0"/>
        <w:adjustRightInd w:val="0"/>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14.2. При проведении индивидуального собеседования кандидаты приглашаются на заседание конкурсной комиссии в очередности, определяемой в соответствии со сроками подачи ими документов, начиная с кандидата, первым представившего документы. Члены конкурсной комиссии задают кандидату вопросы, позволяющие выявить уровень знаний кандидатом законодательства Российской Федерации, Волгоградской области, муниципальных правовых актов муниципального образования, необходимых для замещения должности муниципальной службы, их соответствия установленным квалификационным требованиям к должности муниципальной службы. Как правило, конкурсная комиссия задает кандидатам равное количество вопросов. Оценка кандидатов осуществляется по 10-бальной системе.</w:t>
      </w:r>
    </w:p>
    <w:p w:rsidR="0055430C" w:rsidRPr="00C2038F" w:rsidRDefault="0055430C" w:rsidP="00857AE6">
      <w:pPr>
        <w:autoSpaceDE w:val="0"/>
        <w:autoSpaceDN w:val="0"/>
        <w:adjustRightInd w:val="0"/>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14.3.</w:t>
      </w:r>
      <w:r w:rsidR="00C2038F">
        <w:rPr>
          <w:rFonts w:ascii="Times New Roman" w:hAnsi="Times New Roman" w:cs="Times New Roman"/>
          <w:sz w:val="28"/>
          <w:szCs w:val="28"/>
        </w:rPr>
        <w:t xml:space="preserve"> </w:t>
      </w:r>
      <w:proofErr w:type="gramStart"/>
      <w:r w:rsidRPr="00C2038F">
        <w:rPr>
          <w:rFonts w:ascii="Times New Roman" w:hAnsi="Times New Roman" w:cs="Times New Roman"/>
          <w:sz w:val="28"/>
          <w:szCs w:val="28"/>
        </w:rPr>
        <w:t>Баллы, выставленные всеми членами конкурсной комиссии суммируются</w:t>
      </w:r>
      <w:proofErr w:type="gramEnd"/>
      <w:r w:rsidRPr="00C2038F">
        <w:rPr>
          <w:rFonts w:ascii="Times New Roman" w:hAnsi="Times New Roman" w:cs="Times New Roman"/>
          <w:sz w:val="28"/>
          <w:szCs w:val="28"/>
        </w:rPr>
        <w:t xml:space="preserve"> и заносятся секретарем конкурсной комиссии в протокол.</w:t>
      </w:r>
    </w:p>
    <w:p w:rsidR="0055430C" w:rsidRPr="00C2038F" w:rsidRDefault="0055430C" w:rsidP="00857AE6">
      <w:pPr>
        <w:autoSpaceDE w:val="0"/>
        <w:autoSpaceDN w:val="0"/>
        <w:adjustRightInd w:val="0"/>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Победителем признается кандидат, набравший по итогам конкурса наибольшее количество баллов, рекомендованный конкурсной комиссией к назначению на должность».</w:t>
      </w:r>
    </w:p>
    <w:p w:rsidR="00C2038F" w:rsidRPr="00C2038F" w:rsidRDefault="00C2038F" w:rsidP="00857AE6">
      <w:pPr>
        <w:autoSpaceDE w:val="0"/>
        <w:autoSpaceDN w:val="0"/>
        <w:adjustRightInd w:val="0"/>
        <w:spacing w:line="240" w:lineRule="auto"/>
        <w:jc w:val="both"/>
        <w:rPr>
          <w:rFonts w:ascii="Times New Roman" w:hAnsi="Times New Roman" w:cs="Times New Roman"/>
          <w:sz w:val="28"/>
          <w:szCs w:val="28"/>
        </w:rPr>
      </w:pPr>
      <w:r w:rsidRPr="00C2038F">
        <w:rPr>
          <w:rFonts w:ascii="Times New Roman" w:hAnsi="Times New Roman" w:cs="Times New Roman"/>
          <w:sz w:val="28"/>
          <w:szCs w:val="28"/>
        </w:rPr>
        <w:t>2. Настоящее решение вступает в силу после официального опубликования (обнародования).</w:t>
      </w:r>
    </w:p>
    <w:p w:rsidR="004054F0" w:rsidRPr="00C2038F" w:rsidRDefault="004054F0" w:rsidP="004054F0">
      <w:pPr>
        <w:pStyle w:val="HTML"/>
        <w:jc w:val="both"/>
        <w:rPr>
          <w:rFonts w:ascii="Times New Roman" w:hAnsi="Times New Roman" w:cs="Times New Roman"/>
          <w:sz w:val="28"/>
          <w:szCs w:val="28"/>
        </w:rPr>
      </w:pPr>
    </w:p>
    <w:p w:rsidR="004054F0" w:rsidRPr="00C2038F" w:rsidRDefault="004054F0" w:rsidP="004054F0">
      <w:pPr>
        <w:pStyle w:val="HTML"/>
        <w:jc w:val="both"/>
        <w:rPr>
          <w:rFonts w:ascii="Times New Roman" w:hAnsi="Times New Roman" w:cs="Times New Roman"/>
          <w:sz w:val="28"/>
          <w:szCs w:val="28"/>
        </w:rPr>
      </w:pPr>
    </w:p>
    <w:p w:rsidR="004054F0" w:rsidRPr="00C2038F" w:rsidRDefault="004054F0" w:rsidP="004054F0">
      <w:pPr>
        <w:pStyle w:val="HTML"/>
        <w:jc w:val="both"/>
        <w:outlineLvl w:val="0"/>
        <w:rPr>
          <w:rFonts w:ascii="Times New Roman" w:hAnsi="Times New Roman" w:cs="Times New Roman"/>
          <w:sz w:val="28"/>
          <w:szCs w:val="28"/>
        </w:rPr>
      </w:pPr>
      <w:r w:rsidRPr="00C2038F">
        <w:rPr>
          <w:rFonts w:ascii="Times New Roman" w:hAnsi="Times New Roman" w:cs="Times New Roman"/>
          <w:sz w:val="28"/>
          <w:szCs w:val="28"/>
        </w:rPr>
        <w:t>Глава Старополтавского</w:t>
      </w:r>
    </w:p>
    <w:p w:rsidR="004054F0" w:rsidRPr="00C2038F" w:rsidRDefault="004054F0" w:rsidP="004054F0">
      <w:pPr>
        <w:pStyle w:val="HTML"/>
        <w:jc w:val="both"/>
        <w:rPr>
          <w:rFonts w:ascii="Times New Roman" w:hAnsi="Times New Roman" w:cs="Times New Roman"/>
          <w:sz w:val="28"/>
          <w:szCs w:val="28"/>
        </w:rPr>
      </w:pPr>
      <w:r w:rsidRPr="00C2038F">
        <w:rPr>
          <w:rFonts w:ascii="Times New Roman" w:hAnsi="Times New Roman" w:cs="Times New Roman"/>
          <w:sz w:val="28"/>
          <w:szCs w:val="28"/>
        </w:rPr>
        <w:t xml:space="preserve">сельского поселения      </w:t>
      </w:r>
      <w:r w:rsidRPr="00C2038F">
        <w:rPr>
          <w:rFonts w:ascii="Times New Roman" w:hAnsi="Times New Roman" w:cs="Times New Roman"/>
          <w:sz w:val="28"/>
          <w:szCs w:val="28"/>
        </w:rPr>
        <w:tab/>
      </w:r>
      <w:r w:rsidR="00857AE6">
        <w:rPr>
          <w:rFonts w:ascii="Times New Roman" w:hAnsi="Times New Roman" w:cs="Times New Roman"/>
          <w:sz w:val="28"/>
          <w:szCs w:val="28"/>
        </w:rPr>
        <w:t xml:space="preserve">                                                    </w:t>
      </w:r>
      <w:bookmarkStart w:id="0" w:name="_GoBack"/>
      <w:bookmarkEnd w:id="0"/>
      <w:r w:rsidR="00857AE6">
        <w:rPr>
          <w:rFonts w:ascii="Times New Roman" w:hAnsi="Times New Roman" w:cs="Times New Roman"/>
          <w:sz w:val="28"/>
          <w:szCs w:val="28"/>
        </w:rPr>
        <w:t>И.А. Штаймнец</w:t>
      </w:r>
      <w:r w:rsidRPr="00C2038F">
        <w:rPr>
          <w:rFonts w:ascii="Times New Roman" w:hAnsi="Times New Roman" w:cs="Times New Roman"/>
          <w:sz w:val="28"/>
          <w:szCs w:val="28"/>
        </w:rPr>
        <w:tab/>
      </w:r>
      <w:r w:rsidRPr="00C2038F">
        <w:rPr>
          <w:rFonts w:ascii="Times New Roman" w:hAnsi="Times New Roman" w:cs="Times New Roman"/>
          <w:sz w:val="28"/>
          <w:szCs w:val="28"/>
        </w:rPr>
        <w:tab/>
        <w:t xml:space="preserve">                                                </w:t>
      </w:r>
    </w:p>
    <w:p w:rsidR="004054F0" w:rsidRPr="00C2038F" w:rsidRDefault="004054F0" w:rsidP="004054F0">
      <w:pPr>
        <w:pStyle w:val="HTML"/>
        <w:jc w:val="both"/>
        <w:rPr>
          <w:rFonts w:ascii="Times New Roman" w:hAnsi="Times New Roman" w:cs="Times New Roman"/>
          <w:b/>
          <w:sz w:val="28"/>
          <w:szCs w:val="28"/>
        </w:rPr>
      </w:pPr>
      <w:r w:rsidRPr="00C2038F">
        <w:rPr>
          <w:rFonts w:ascii="Times New Roman" w:hAnsi="Times New Roman" w:cs="Times New Roman"/>
          <w:b/>
          <w:sz w:val="28"/>
          <w:szCs w:val="28"/>
        </w:rPr>
        <w:t> </w:t>
      </w:r>
    </w:p>
    <w:p w:rsidR="0055430C" w:rsidRPr="006C6033" w:rsidRDefault="0055430C"/>
    <w:sectPr w:rsidR="0055430C" w:rsidRPr="006C6033" w:rsidSect="00CA1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AB7E86"/>
    <w:rsid w:val="004054F0"/>
    <w:rsid w:val="0055430C"/>
    <w:rsid w:val="006C6033"/>
    <w:rsid w:val="00857AE6"/>
    <w:rsid w:val="00AB7E86"/>
    <w:rsid w:val="00C2038F"/>
    <w:rsid w:val="00CA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6033"/>
    <w:pPr>
      <w:suppressAutoHyphens/>
      <w:spacing w:before="280" w:after="280" w:line="240" w:lineRule="auto"/>
    </w:pPr>
    <w:rPr>
      <w:rFonts w:ascii="Times New Roman" w:eastAsia="Times New Roman" w:hAnsi="Times New Roman" w:cs="Times New Roman"/>
      <w:sz w:val="24"/>
      <w:szCs w:val="24"/>
      <w:lang w:eastAsia="zh-CN"/>
    </w:rPr>
  </w:style>
  <w:style w:type="paragraph" w:styleId="HTML">
    <w:name w:val="HTML Preformatted"/>
    <w:basedOn w:val="a"/>
    <w:link w:val="HTML0"/>
    <w:rsid w:val="0055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5430C"/>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57A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123</cp:lastModifiedBy>
  <cp:revision>5</cp:revision>
  <cp:lastPrinted>2023-01-30T07:00:00Z</cp:lastPrinted>
  <dcterms:created xsi:type="dcterms:W3CDTF">2023-01-17T19:55:00Z</dcterms:created>
  <dcterms:modified xsi:type="dcterms:W3CDTF">2023-01-30T07:01:00Z</dcterms:modified>
</cp:coreProperties>
</file>