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62" w:rsidRPr="002F7CD5" w:rsidRDefault="00447B62" w:rsidP="00447B62">
      <w:pPr>
        <w:pStyle w:val="a4"/>
        <w:outlineLvl w:val="0"/>
        <w:rPr>
          <w:rFonts w:ascii="Arial" w:hAnsi="Arial" w:cs="Arial"/>
          <w:sz w:val="24"/>
          <w:szCs w:val="24"/>
        </w:rPr>
      </w:pPr>
      <w:proofErr w:type="spellStart"/>
      <w:r w:rsidRPr="002F7CD5">
        <w:rPr>
          <w:rFonts w:ascii="Arial" w:hAnsi="Arial" w:cs="Arial"/>
          <w:sz w:val="24"/>
          <w:szCs w:val="24"/>
        </w:rPr>
        <w:t>Старополтавская</w:t>
      </w:r>
      <w:proofErr w:type="spellEnd"/>
      <w:r w:rsidRPr="002F7CD5">
        <w:rPr>
          <w:rFonts w:ascii="Arial" w:hAnsi="Arial" w:cs="Arial"/>
          <w:sz w:val="24"/>
          <w:szCs w:val="24"/>
        </w:rPr>
        <w:t xml:space="preserve"> сельская Дума</w:t>
      </w:r>
    </w:p>
    <w:p w:rsidR="00447B62" w:rsidRPr="002F7CD5" w:rsidRDefault="00447B62" w:rsidP="00447B62">
      <w:pPr>
        <w:pStyle w:val="a4"/>
        <w:outlineLvl w:val="0"/>
        <w:rPr>
          <w:rFonts w:ascii="Arial" w:hAnsi="Arial" w:cs="Arial"/>
          <w:sz w:val="24"/>
          <w:szCs w:val="24"/>
        </w:rPr>
      </w:pPr>
      <w:r w:rsidRPr="002F7CD5">
        <w:rPr>
          <w:rFonts w:ascii="Arial" w:hAnsi="Arial" w:cs="Arial"/>
          <w:sz w:val="24"/>
          <w:szCs w:val="24"/>
        </w:rPr>
        <w:t xml:space="preserve">Старополтавского </w:t>
      </w:r>
    </w:p>
    <w:p w:rsidR="00447B62" w:rsidRPr="002F7CD5" w:rsidRDefault="00447B62" w:rsidP="00447B62">
      <w:pPr>
        <w:pStyle w:val="a4"/>
        <w:outlineLvl w:val="0"/>
        <w:rPr>
          <w:rFonts w:ascii="Arial" w:hAnsi="Arial" w:cs="Arial"/>
          <w:sz w:val="24"/>
          <w:szCs w:val="24"/>
        </w:rPr>
      </w:pPr>
      <w:r w:rsidRPr="002F7CD5">
        <w:rPr>
          <w:rFonts w:ascii="Arial" w:hAnsi="Arial" w:cs="Arial"/>
          <w:sz w:val="24"/>
          <w:szCs w:val="24"/>
        </w:rPr>
        <w:t>муниципального района</w:t>
      </w:r>
    </w:p>
    <w:p w:rsidR="00447B62" w:rsidRPr="002F7CD5" w:rsidRDefault="00447B62" w:rsidP="00447B62">
      <w:pPr>
        <w:pStyle w:val="a4"/>
        <w:rPr>
          <w:rFonts w:ascii="Arial" w:hAnsi="Arial" w:cs="Arial"/>
          <w:sz w:val="24"/>
          <w:szCs w:val="24"/>
        </w:rPr>
      </w:pPr>
      <w:r w:rsidRPr="002F7CD5">
        <w:rPr>
          <w:rFonts w:ascii="Arial" w:hAnsi="Arial" w:cs="Arial"/>
          <w:sz w:val="24"/>
          <w:szCs w:val="24"/>
        </w:rPr>
        <w:t xml:space="preserve">Волгоградской области </w:t>
      </w:r>
    </w:p>
    <w:p w:rsidR="00447B62" w:rsidRPr="002F7CD5" w:rsidRDefault="00447B62" w:rsidP="00447B62">
      <w:pPr>
        <w:jc w:val="center"/>
        <w:rPr>
          <w:rFonts w:ascii="Arial" w:hAnsi="Arial" w:cs="Arial"/>
          <w:b/>
          <w:sz w:val="24"/>
          <w:szCs w:val="24"/>
        </w:rPr>
      </w:pPr>
      <w:r w:rsidRPr="002F7CD5">
        <w:rPr>
          <w:rFonts w:ascii="Arial" w:hAnsi="Arial" w:cs="Arial"/>
          <w:b/>
          <w:sz w:val="24"/>
          <w:szCs w:val="24"/>
        </w:rPr>
        <w:t>(четвёртого созыва)</w:t>
      </w:r>
    </w:p>
    <w:p w:rsidR="00447B62" w:rsidRPr="002F7CD5" w:rsidRDefault="00447B62" w:rsidP="00447B62">
      <w:pPr>
        <w:rPr>
          <w:sz w:val="24"/>
          <w:szCs w:val="24"/>
        </w:rPr>
      </w:pPr>
      <w:r w:rsidRPr="002F7CD5">
        <w:rPr>
          <w:sz w:val="24"/>
          <w:szCs w:val="24"/>
        </w:rPr>
        <w:t>________________________________________________________________________</w:t>
      </w:r>
      <w:r>
        <w:rPr>
          <w:sz w:val="24"/>
          <w:szCs w:val="24"/>
        </w:rPr>
        <w:t>_____</w:t>
      </w:r>
    </w:p>
    <w:p w:rsidR="00447B62" w:rsidRPr="002F7CD5" w:rsidRDefault="00447B62" w:rsidP="00447B62">
      <w:pPr>
        <w:rPr>
          <w:rFonts w:ascii="Arial" w:hAnsi="Arial" w:cs="Arial"/>
          <w:sz w:val="24"/>
          <w:szCs w:val="24"/>
        </w:rPr>
      </w:pPr>
      <w:r w:rsidRPr="002F7CD5">
        <w:rPr>
          <w:rFonts w:ascii="Arial" w:hAnsi="Arial" w:cs="Arial"/>
          <w:sz w:val="24"/>
          <w:szCs w:val="24"/>
        </w:rPr>
        <w:t xml:space="preserve">                                    </w:t>
      </w:r>
    </w:p>
    <w:p w:rsidR="00447B62" w:rsidRPr="002F7CD5" w:rsidRDefault="00447B62" w:rsidP="00447B62">
      <w:pPr>
        <w:rPr>
          <w:rFonts w:ascii="Arial" w:hAnsi="Arial" w:cs="Arial"/>
          <w:sz w:val="24"/>
          <w:szCs w:val="24"/>
        </w:rPr>
      </w:pPr>
      <w:r w:rsidRPr="002F7CD5">
        <w:rPr>
          <w:rFonts w:ascii="Arial" w:hAnsi="Arial" w:cs="Arial"/>
          <w:sz w:val="24"/>
          <w:szCs w:val="24"/>
        </w:rPr>
        <w:t xml:space="preserve">                                  </w:t>
      </w:r>
    </w:p>
    <w:p w:rsidR="00447B62" w:rsidRPr="002F7CD5" w:rsidRDefault="00447B62" w:rsidP="00447B62">
      <w:pPr>
        <w:jc w:val="center"/>
        <w:outlineLvl w:val="0"/>
        <w:rPr>
          <w:rFonts w:ascii="Arial" w:hAnsi="Arial" w:cs="Arial"/>
          <w:b/>
          <w:sz w:val="24"/>
          <w:szCs w:val="24"/>
        </w:rPr>
      </w:pPr>
      <w:r w:rsidRPr="002F7CD5">
        <w:rPr>
          <w:rFonts w:ascii="Arial" w:hAnsi="Arial" w:cs="Arial"/>
          <w:b/>
          <w:sz w:val="24"/>
          <w:szCs w:val="24"/>
        </w:rPr>
        <w:t>Решение</w:t>
      </w:r>
    </w:p>
    <w:p w:rsidR="00447B62" w:rsidRPr="002F7CD5"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r w:rsidRPr="002F7CD5">
        <w:rPr>
          <w:rFonts w:ascii="Arial" w:hAnsi="Arial" w:cs="Arial"/>
          <w:sz w:val="24"/>
          <w:szCs w:val="24"/>
        </w:rPr>
        <w:t xml:space="preserve">от « 24 » марта  2022 г.                             </w:t>
      </w:r>
      <w:r>
        <w:rPr>
          <w:rFonts w:ascii="Arial" w:hAnsi="Arial" w:cs="Arial"/>
          <w:sz w:val="24"/>
          <w:szCs w:val="24"/>
        </w:rPr>
        <w:t xml:space="preserve">                                                 </w:t>
      </w:r>
      <w:r w:rsidRPr="002F7CD5">
        <w:rPr>
          <w:rFonts w:ascii="Arial" w:hAnsi="Arial" w:cs="Arial"/>
          <w:sz w:val="24"/>
          <w:szCs w:val="24"/>
        </w:rPr>
        <w:t xml:space="preserve"> №</w:t>
      </w:r>
      <w:r>
        <w:rPr>
          <w:rFonts w:ascii="Arial" w:hAnsi="Arial" w:cs="Arial"/>
          <w:sz w:val="24"/>
          <w:szCs w:val="24"/>
        </w:rPr>
        <w:t xml:space="preserve"> 110/1</w:t>
      </w:r>
      <w:r w:rsidRPr="002F7CD5">
        <w:rPr>
          <w:rFonts w:ascii="Arial" w:hAnsi="Arial" w:cs="Arial"/>
          <w:sz w:val="24"/>
          <w:szCs w:val="24"/>
        </w:rPr>
        <w:t xml:space="preserve">                                                                     </w:t>
      </w:r>
    </w:p>
    <w:p w:rsidR="00447B62" w:rsidRPr="002F7CD5" w:rsidRDefault="00447B62" w:rsidP="00447B62">
      <w:pPr>
        <w:rPr>
          <w:rFonts w:ascii="Arial" w:hAnsi="Arial" w:cs="Arial"/>
          <w:sz w:val="24"/>
          <w:szCs w:val="24"/>
        </w:rPr>
      </w:pPr>
    </w:p>
    <w:p w:rsidR="00447B62" w:rsidRPr="002F7CD5" w:rsidRDefault="00447B62" w:rsidP="00447B62">
      <w:pPr>
        <w:pStyle w:val="a6"/>
        <w:rPr>
          <w:rFonts w:ascii="Arial" w:hAnsi="Arial" w:cs="Arial"/>
          <w:b/>
          <w:sz w:val="24"/>
          <w:szCs w:val="24"/>
        </w:rPr>
      </w:pPr>
    </w:p>
    <w:p w:rsidR="00447B62" w:rsidRPr="002F7CD5" w:rsidRDefault="00447B62" w:rsidP="00447B62">
      <w:pPr>
        <w:rPr>
          <w:rFonts w:ascii="Arial" w:hAnsi="Arial" w:cs="Arial"/>
          <w:b/>
          <w:sz w:val="24"/>
          <w:szCs w:val="24"/>
        </w:rPr>
      </w:pPr>
      <w:r w:rsidRPr="002F7CD5">
        <w:rPr>
          <w:rFonts w:ascii="Arial" w:hAnsi="Arial" w:cs="Arial"/>
          <w:b/>
          <w:sz w:val="24"/>
          <w:szCs w:val="24"/>
        </w:rPr>
        <w:t xml:space="preserve">«Об утверждении отчёта Главы Старополтавского сельского </w:t>
      </w:r>
    </w:p>
    <w:p w:rsidR="00447B62" w:rsidRPr="002F7CD5" w:rsidRDefault="00447B62" w:rsidP="00447B62">
      <w:pPr>
        <w:rPr>
          <w:rFonts w:ascii="Arial" w:hAnsi="Arial" w:cs="Arial"/>
          <w:b/>
          <w:sz w:val="24"/>
          <w:szCs w:val="24"/>
        </w:rPr>
      </w:pPr>
      <w:r w:rsidRPr="002F7CD5">
        <w:rPr>
          <w:rFonts w:ascii="Arial" w:hAnsi="Arial" w:cs="Arial"/>
          <w:b/>
          <w:sz w:val="24"/>
          <w:szCs w:val="24"/>
        </w:rPr>
        <w:t>поселения о результате своей деятельности и</w:t>
      </w:r>
    </w:p>
    <w:p w:rsidR="00447B62" w:rsidRPr="002F7CD5" w:rsidRDefault="00447B62" w:rsidP="00447B62">
      <w:pPr>
        <w:rPr>
          <w:rFonts w:ascii="Arial" w:hAnsi="Arial" w:cs="Arial"/>
          <w:b/>
          <w:sz w:val="24"/>
          <w:szCs w:val="24"/>
        </w:rPr>
      </w:pPr>
      <w:r w:rsidRPr="002F7CD5">
        <w:rPr>
          <w:rFonts w:ascii="Arial" w:hAnsi="Arial" w:cs="Arial"/>
          <w:b/>
          <w:sz w:val="24"/>
          <w:szCs w:val="24"/>
        </w:rPr>
        <w:t xml:space="preserve">деятельности сельской администрации за 2021 год» </w:t>
      </w:r>
    </w:p>
    <w:p w:rsidR="00447B62" w:rsidRPr="002F7CD5" w:rsidRDefault="00447B62" w:rsidP="00447B62">
      <w:pPr>
        <w:pStyle w:val="a6"/>
        <w:ind w:firstLine="360"/>
        <w:rPr>
          <w:rFonts w:ascii="Arial" w:hAnsi="Arial" w:cs="Arial"/>
          <w:b/>
          <w:sz w:val="24"/>
          <w:szCs w:val="24"/>
        </w:rPr>
      </w:pPr>
    </w:p>
    <w:p w:rsidR="00447B62" w:rsidRPr="002F7CD5" w:rsidRDefault="00447B62" w:rsidP="00447B62">
      <w:pPr>
        <w:pStyle w:val="a6"/>
        <w:ind w:firstLine="360"/>
        <w:rPr>
          <w:rFonts w:ascii="Arial" w:hAnsi="Arial" w:cs="Arial"/>
          <w:b/>
          <w:sz w:val="24"/>
          <w:szCs w:val="24"/>
        </w:rPr>
      </w:pPr>
    </w:p>
    <w:p w:rsidR="00447B62" w:rsidRPr="002F7CD5" w:rsidRDefault="00447B62" w:rsidP="00447B62">
      <w:pPr>
        <w:pStyle w:val="a6"/>
        <w:jc w:val="both"/>
        <w:rPr>
          <w:rFonts w:ascii="Arial" w:hAnsi="Arial" w:cs="Arial"/>
          <w:b/>
          <w:sz w:val="24"/>
          <w:szCs w:val="24"/>
        </w:rPr>
      </w:pPr>
      <w:r w:rsidRPr="002F7CD5">
        <w:rPr>
          <w:rFonts w:ascii="Arial" w:hAnsi="Arial" w:cs="Arial"/>
          <w:sz w:val="24"/>
          <w:szCs w:val="24"/>
        </w:rPr>
        <w:t xml:space="preserve">              В соответствии  с Федеральным законом №131-ФЗ от 06.10.2003 г. «Об общих принципах организации местного самоуправления в Российской Федерации  и Уставом муниципального образования Старополтавского сельского поселения Старополтавского муниципального района Волгоградской области», </w:t>
      </w:r>
      <w:proofErr w:type="gramStart"/>
      <w:r w:rsidRPr="002F7CD5">
        <w:rPr>
          <w:rFonts w:ascii="Arial" w:hAnsi="Arial" w:cs="Arial"/>
          <w:sz w:val="24"/>
          <w:szCs w:val="24"/>
        </w:rPr>
        <w:t xml:space="preserve">заслушав и обсудив отчёт главы  Старополтавского сельского поселения за 2021 год     </w:t>
      </w:r>
      <w:proofErr w:type="spellStart"/>
      <w:r w:rsidRPr="002F7CD5">
        <w:rPr>
          <w:rFonts w:ascii="Arial" w:hAnsi="Arial" w:cs="Arial"/>
          <w:b/>
          <w:sz w:val="24"/>
          <w:szCs w:val="24"/>
        </w:rPr>
        <w:t>Старополтавская</w:t>
      </w:r>
      <w:proofErr w:type="spellEnd"/>
      <w:r w:rsidRPr="002F7CD5">
        <w:rPr>
          <w:rFonts w:ascii="Arial" w:hAnsi="Arial" w:cs="Arial"/>
          <w:b/>
          <w:sz w:val="24"/>
          <w:szCs w:val="24"/>
        </w:rPr>
        <w:t xml:space="preserve"> сельская Дума решила</w:t>
      </w:r>
      <w:proofErr w:type="gramEnd"/>
      <w:r w:rsidRPr="002F7CD5">
        <w:rPr>
          <w:rFonts w:ascii="Arial" w:hAnsi="Arial" w:cs="Arial"/>
          <w:b/>
          <w:sz w:val="24"/>
          <w:szCs w:val="24"/>
        </w:rPr>
        <w:t>:</w:t>
      </w:r>
    </w:p>
    <w:p w:rsidR="00447B62" w:rsidRPr="002F7CD5" w:rsidRDefault="00447B62" w:rsidP="00447B62">
      <w:pPr>
        <w:pStyle w:val="a6"/>
        <w:jc w:val="both"/>
        <w:rPr>
          <w:rFonts w:ascii="Arial" w:hAnsi="Arial" w:cs="Arial"/>
          <w:b/>
          <w:sz w:val="24"/>
          <w:szCs w:val="24"/>
        </w:rPr>
      </w:pPr>
    </w:p>
    <w:p w:rsidR="00447B62" w:rsidRPr="002F7CD5" w:rsidRDefault="00447B62" w:rsidP="00447B62">
      <w:pPr>
        <w:pStyle w:val="11"/>
        <w:ind w:left="142" w:firstLine="425"/>
        <w:jc w:val="both"/>
        <w:rPr>
          <w:rFonts w:ascii="Arial" w:hAnsi="Arial" w:cs="Arial"/>
          <w:sz w:val="24"/>
          <w:szCs w:val="24"/>
        </w:rPr>
      </w:pPr>
      <w:r w:rsidRPr="002F7CD5">
        <w:rPr>
          <w:rFonts w:ascii="Arial" w:hAnsi="Arial" w:cs="Arial"/>
          <w:sz w:val="24"/>
          <w:szCs w:val="24"/>
        </w:rPr>
        <w:t xml:space="preserve">1.Утвердить отчёт о результатах деятельности главы администрации, деятельности местной администрации муниципального образования Старополтавского сельского поселения за 2021 год, согласно приложению. </w:t>
      </w:r>
    </w:p>
    <w:p w:rsidR="00447B62" w:rsidRPr="002F7CD5" w:rsidRDefault="00447B62" w:rsidP="00447B62">
      <w:pPr>
        <w:ind w:left="600"/>
        <w:rPr>
          <w:rFonts w:ascii="Arial" w:hAnsi="Arial" w:cs="Arial"/>
          <w:sz w:val="24"/>
          <w:szCs w:val="24"/>
        </w:rPr>
      </w:pPr>
      <w:r w:rsidRPr="002F7CD5">
        <w:rPr>
          <w:rFonts w:ascii="Arial" w:hAnsi="Arial" w:cs="Arial"/>
          <w:sz w:val="24"/>
          <w:szCs w:val="24"/>
        </w:rPr>
        <w:t xml:space="preserve">                                                                                                                                                                                                                                                                                                                                                                                                                                                                                                                                                                                                                                                                                                                                                                                                                                                                                                                                                                                                                                                                                                                                                                                                                                                                                                                                       </w:t>
      </w:r>
    </w:p>
    <w:p w:rsidR="00447B62" w:rsidRPr="002F7CD5" w:rsidRDefault="00447B62" w:rsidP="00447B62">
      <w:pPr>
        <w:jc w:val="both"/>
        <w:rPr>
          <w:rFonts w:ascii="Arial" w:hAnsi="Arial" w:cs="Arial"/>
          <w:sz w:val="24"/>
          <w:szCs w:val="24"/>
        </w:rPr>
      </w:pPr>
      <w:r w:rsidRPr="002F7CD5">
        <w:rPr>
          <w:rFonts w:ascii="Arial" w:hAnsi="Arial" w:cs="Arial"/>
          <w:sz w:val="24"/>
          <w:szCs w:val="24"/>
        </w:rPr>
        <w:t xml:space="preserve"> 2.Признать деятельность главы администрации и деятельность местной администрации муниципального образования  Старополтавского сельского поселения  за  2021 год удовлетворительной.                                                                                                                                                                                                                                                                                                                                                                                                                                                                                                                                                                                                                                                                                                                                                                                                                                                                                                                                                                                                                                                                                                                                                                                                                                                                                                                            </w:t>
      </w:r>
    </w:p>
    <w:p w:rsidR="00447B62" w:rsidRPr="002F7CD5" w:rsidRDefault="00447B62" w:rsidP="00447B62">
      <w:pPr>
        <w:pStyle w:val="11"/>
        <w:ind w:left="142" w:firstLine="425"/>
        <w:jc w:val="both"/>
        <w:rPr>
          <w:rFonts w:ascii="Arial" w:hAnsi="Arial" w:cs="Arial"/>
          <w:sz w:val="24"/>
          <w:szCs w:val="24"/>
        </w:rPr>
      </w:pPr>
    </w:p>
    <w:p w:rsidR="00447B62" w:rsidRPr="002F7CD5" w:rsidRDefault="00447B62" w:rsidP="00447B62">
      <w:pPr>
        <w:pStyle w:val="a6"/>
        <w:rPr>
          <w:rFonts w:ascii="Arial" w:hAnsi="Arial" w:cs="Arial"/>
          <w:sz w:val="24"/>
          <w:szCs w:val="24"/>
        </w:rPr>
      </w:pPr>
      <w:r w:rsidRPr="002F7CD5">
        <w:rPr>
          <w:rFonts w:ascii="Arial" w:hAnsi="Arial" w:cs="Arial"/>
          <w:sz w:val="24"/>
          <w:szCs w:val="24"/>
        </w:rPr>
        <w:t xml:space="preserve">3. Настоящее решение  подлежит обнародованию и  размещению на официальном Сайте Старополтавского сельского поселения.  </w:t>
      </w:r>
    </w:p>
    <w:p w:rsidR="00447B62" w:rsidRPr="002F7CD5" w:rsidRDefault="00447B62" w:rsidP="00447B62">
      <w:pPr>
        <w:pStyle w:val="a6"/>
        <w:rPr>
          <w:rFonts w:ascii="Arial" w:hAnsi="Arial" w:cs="Arial"/>
          <w:sz w:val="24"/>
          <w:szCs w:val="24"/>
        </w:rPr>
      </w:pPr>
    </w:p>
    <w:p w:rsidR="00447B62" w:rsidRPr="002F7CD5" w:rsidRDefault="00447B62" w:rsidP="00447B62">
      <w:pPr>
        <w:pStyle w:val="a6"/>
        <w:rPr>
          <w:rFonts w:ascii="Arial" w:hAnsi="Arial" w:cs="Arial"/>
          <w:sz w:val="24"/>
          <w:szCs w:val="24"/>
        </w:rPr>
      </w:pPr>
      <w:r w:rsidRPr="002F7CD5">
        <w:rPr>
          <w:rFonts w:ascii="Arial" w:hAnsi="Arial" w:cs="Arial"/>
          <w:sz w:val="24"/>
          <w:szCs w:val="24"/>
        </w:rPr>
        <w:t>4.Решение вступает в силу после подписания.</w:t>
      </w:r>
    </w:p>
    <w:p w:rsidR="00447B62" w:rsidRPr="002F7CD5" w:rsidRDefault="00447B62" w:rsidP="00447B62">
      <w:pPr>
        <w:pStyle w:val="a6"/>
        <w:rPr>
          <w:rFonts w:ascii="Arial" w:hAnsi="Arial" w:cs="Arial"/>
          <w:sz w:val="24"/>
          <w:szCs w:val="24"/>
        </w:rPr>
      </w:pPr>
    </w:p>
    <w:p w:rsidR="00447B62" w:rsidRPr="002F7CD5" w:rsidRDefault="00447B62" w:rsidP="00447B62">
      <w:pPr>
        <w:pStyle w:val="a6"/>
        <w:rPr>
          <w:rFonts w:ascii="Arial" w:hAnsi="Arial" w:cs="Arial"/>
          <w:sz w:val="24"/>
          <w:szCs w:val="24"/>
        </w:rPr>
      </w:pPr>
    </w:p>
    <w:p w:rsidR="00447B62" w:rsidRPr="002F7CD5" w:rsidRDefault="00447B62" w:rsidP="00447B62">
      <w:pPr>
        <w:pStyle w:val="a6"/>
        <w:rPr>
          <w:rFonts w:ascii="Arial" w:hAnsi="Arial" w:cs="Arial"/>
          <w:sz w:val="24"/>
          <w:szCs w:val="24"/>
        </w:rPr>
      </w:pPr>
    </w:p>
    <w:p w:rsidR="00447B62" w:rsidRPr="002F7CD5" w:rsidRDefault="00447B62" w:rsidP="00447B62">
      <w:pPr>
        <w:pStyle w:val="a6"/>
        <w:rPr>
          <w:rFonts w:ascii="Arial" w:hAnsi="Arial" w:cs="Arial"/>
          <w:sz w:val="24"/>
          <w:szCs w:val="24"/>
        </w:rPr>
      </w:pPr>
    </w:p>
    <w:p w:rsidR="00447B62" w:rsidRPr="002F7CD5" w:rsidRDefault="00447B62" w:rsidP="00447B62">
      <w:pPr>
        <w:pStyle w:val="a6"/>
        <w:outlineLvl w:val="0"/>
        <w:rPr>
          <w:rFonts w:ascii="Arial" w:hAnsi="Arial" w:cs="Arial"/>
          <w:b/>
          <w:sz w:val="24"/>
          <w:szCs w:val="24"/>
        </w:rPr>
      </w:pPr>
      <w:r w:rsidRPr="002F7CD5">
        <w:rPr>
          <w:rFonts w:ascii="Arial" w:hAnsi="Arial" w:cs="Arial"/>
          <w:b/>
          <w:sz w:val="24"/>
          <w:szCs w:val="24"/>
        </w:rPr>
        <w:t xml:space="preserve">Глава Старополтавского </w:t>
      </w:r>
    </w:p>
    <w:p w:rsidR="00447B62" w:rsidRPr="002F7CD5" w:rsidRDefault="00447B62" w:rsidP="00447B62">
      <w:pPr>
        <w:pStyle w:val="a6"/>
        <w:rPr>
          <w:rFonts w:ascii="Arial" w:hAnsi="Arial" w:cs="Arial"/>
          <w:sz w:val="24"/>
          <w:szCs w:val="24"/>
        </w:rPr>
      </w:pPr>
      <w:r w:rsidRPr="002F7CD5">
        <w:rPr>
          <w:rFonts w:ascii="Arial" w:hAnsi="Arial" w:cs="Arial"/>
          <w:b/>
          <w:sz w:val="24"/>
          <w:szCs w:val="24"/>
        </w:rPr>
        <w:t xml:space="preserve">сельского поселения                </w:t>
      </w:r>
      <w:r>
        <w:rPr>
          <w:rFonts w:ascii="Arial" w:hAnsi="Arial" w:cs="Arial"/>
          <w:b/>
          <w:sz w:val="24"/>
          <w:szCs w:val="24"/>
        </w:rPr>
        <w:t xml:space="preserve">                                                  </w:t>
      </w:r>
      <w:r w:rsidRPr="002F7CD5">
        <w:rPr>
          <w:rFonts w:ascii="Arial" w:hAnsi="Arial" w:cs="Arial"/>
          <w:b/>
          <w:sz w:val="24"/>
          <w:szCs w:val="24"/>
        </w:rPr>
        <w:t xml:space="preserve"> И.А. </w:t>
      </w:r>
      <w:proofErr w:type="spellStart"/>
      <w:r w:rsidRPr="002F7CD5">
        <w:rPr>
          <w:rFonts w:ascii="Arial" w:hAnsi="Arial" w:cs="Arial"/>
          <w:b/>
          <w:sz w:val="24"/>
          <w:szCs w:val="24"/>
        </w:rPr>
        <w:t>Штаймнец</w:t>
      </w:r>
      <w:proofErr w:type="spellEnd"/>
      <w:r w:rsidRPr="002F7CD5">
        <w:rPr>
          <w:rFonts w:ascii="Arial" w:hAnsi="Arial" w:cs="Arial"/>
          <w:b/>
          <w:sz w:val="24"/>
          <w:szCs w:val="24"/>
        </w:rPr>
        <w:t xml:space="preserve">                                              </w:t>
      </w:r>
    </w:p>
    <w:p w:rsidR="00447B62" w:rsidRPr="002F7CD5"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p>
    <w:p w:rsidR="00447B62" w:rsidRDefault="00447B62" w:rsidP="00447B62">
      <w:pPr>
        <w:rPr>
          <w:rFonts w:ascii="Arial" w:hAnsi="Arial" w:cs="Arial"/>
          <w:sz w:val="24"/>
          <w:szCs w:val="24"/>
        </w:rPr>
      </w:pPr>
    </w:p>
    <w:p w:rsidR="00447B62"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p>
    <w:p w:rsidR="00447B62" w:rsidRPr="002F7CD5" w:rsidRDefault="00447B62" w:rsidP="00447B62">
      <w:pPr>
        <w:rPr>
          <w:rFonts w:ascii="Arial" w:hAnsi="Arial" w:cs="Arial"/>
          <w:sz w:val="24"/>
          <w:szCs w:val="24"/>
        </w:rPr>
      </w:pPr>
    </w:p>
    <w:p w:rsidR="00447B62" w:rsidRPr="00BA2763" w:rsidRDefault="00447B62" w:rsidP="00447B62">
      <w:pPr>
        <w:jc w:val="right"/>
        <w:outlineLvl w:val="0"/>
        <w:rPr>
          <w:rFonts w:ascii="Arial" w:hAnsi="Arial" w:cs="Arial"/>
          <w:b/>
          <w:sz w:val="22"/>
          <w:szCs w:val="22"/>
        </w:rPr>
      </w:pPr>
      <w:r w:rsidRPr="00BA2763">
        <w:rPr>
          <w:rFonts w:ascii="Arial" w:hAnsi="Arial" w:cs="Arial"/>
          <w:b/>
          <w:sz w:val="22"/>
          <w:szCs w:val="22"/>
        </w:rPr>
        <w:lastRenderedPageBreak/>
        <w:t>МКУ «СТАРОПОЛТАВСКИЙ ЦЕНТР ДОСУГА»</w:t>
      </w:r>
    </w:p>
    <w:p w:rsidR="00447B62" w:rsidRPr="00BA2763" w:rsidRDefault="00447B62" w:rsidP="00447B62">
      <w:pPr>
        <w:jc w:val="right"/>
        <w:outlineLvl w:val="0"/>
        <w:rPr>
          <w:rFonts w:ascii="Arial" w:hAnsi="Arial" w:cs="Arial"/>
          <w:b/>
          <w:sz w:val="22"/>
          <w:szCs w:val="22"/>
        </w:rPr>
      </w:pPr>
      <w:r>
        <w:rPr>
          <w:rFonts w:ascii="Arial" w:hAnsi="Arial" w:cs="Arial"/>
          <w:b/>
          <w:sz w:val="22"/>
          <w:szCs w:val="22"/>
        </w:rPr>
        <w:t xml:space="preserve"> 24</w:t>
      </w:r>
      <w:r w:rsidRPr="00BA2763">
        <w:rPr>
          <w:rFonts w:ascii="Arial" w:hAnsi="Arial" w:cs="Arial"/>
          <w:b/>
          <w:sz w:val="22"/>
          <w:szCs w:val="22"/>
        </w:rPr>
        <w:t xml:space="preserve"> МАРТА 20</w:t>
      </w:r>
      <w:r>
        <w:rPr>
          <w:rFonts w:ascii="Arial" w:hAnsi="Arial" w:cs="Arial"/>
          <w:b/>
          <w:sz w:val="22"/>
          <w:szCs w:val="22"/>
        </w:rPr>
        <w:t>22</w:t>
      </w:r>
      <w:r w:rsidRPr="00BA2763">
        <w:rPr>
          <w:rFonts w:ascii="Arial" w:hAnsi="Arial" w:cs="Arial"/>
          <w:b/>
          <w:sz w:val="22"/>
          <w:szCs w:val="22"/>
        </w:rPr>
        <w:t xml:space="preserve"> ГОДА </w:t>
      </w:r>
    </w:p>
    <w:p w:rsidR="00447B62" w:rsidRPr="00BA2763" w:rsidRDefault="00447B62" w:rsidP="00447B62">
      <w:pPr>
        <w:jc w:val="right"/>
        <w:rPr>
          <w:rFonts w:ascii="Arial" w:hAnsi="Arial" w:cs="Arial"/>
          <w:b/>
          <w:sz w:val="22"/>
          <w:szCs w:val="22"/>
        </w:rPr>
      </w:pPr>
      <w:r w:rsidRPr="00BA2763">
        <w:rPr>
          <w:rFonts w:ascii="Arial" w:hAnsi="Arial" w:cs="Arial"/>
          <w:b/>
          <w:sz w:val="22"/>
          <w:szCs w:val="22"/>
        </w:rPr>
        <w:t>14:00 ЧАСОВ</w:t>
      </w:r>
    </w:p>
    <w:p w:rsidR="00447B62" w:rsidRPr="00BA2763" w:rsidRDefault="00447B62" w:rsidP="00447B62">
      <w:pPr>
        <w:jc w:val="center"/>
        <w:rPr>
          <w:rFonts w:ascii="Arial" w:hAnsi="Arial" w:cs="Arial"/>
          <w:b/>
          <w:sz w:val="22"/>
          <w:szCs w:val="22"/>
        </w:rPr>
      </w:pPr>
    </w:p>
    <w:p w:rsidR="00447B62" w:rsidRPr="00C709D6" w:rsidRDefault="00447B62" w:rsidP="00447B62">
      <w:pPr>
        <w:jc w:val="center"/>
        <w:rPr>
          <w:rFonts w:ascii="Arial" w:hAnsi="Arial" w:cs="Arial"/>
          <w:b/>
          <w:sz w:val="24"/>
          <w:szCs w:val="24"/>
        </w:rPr>
      </w:pPr>
      <w:r w:rsidRPr="00C709D6">
        <w:rPr>
          <w:rFonts w:ascii="Arial" w:hAnsi="Arial" w:cs="Arial"/>
          <w:b/>
          <w:sz w:val="24"/>
          <w:szCs w:val="24"/>
        </w:rPr>
        <w:t>Отчёт главы Старополтавского сельского поселения</w:t>
      </w:r>
    </w:p>
    <w:p w:rsidR="00447B62" w:rsidRPr="00C709D6" w:rsidRDefault="00447B62" w:rsidP="00447B62">
      <w:pPr>
        <w:jc w:val="center"/>
        <w:rPr>
          <w:rFonts w:ascii="Arial" w:hAnsi="Arial" w:cs="Arial"/>
          <w:b/>
          <w:sz w:val="24"/>
          <w:szCs w:val="24"/>
        </w:rPr>
      </w:pPr>
      <w:r w:rsidRPr="00C709D6">
        <w:rPr>
          <w:rFonts w:ascii="Arial" w:hAnsi="Arial" w:cs="Arial"/>
          <w:b/>
          <w:sz w:val="24"/>
          <w:szCs w:val="24"/>
        </w:rPr>
        <w:t xml:space="preserve">о результатах деятельности Главы поселения и администрации Старополтавского сельского  поселения за 2021 год </w:t>
      </w:r>
    </w:p>
    <w:p w:rsidR="00447B62" w:rsidRPr="00C709D6" w:rsidRDefault="00447B62" w:rsidP="00447B62">
      <w:pPr>
        <w:jc w:val="center"/>
        <w:rPr>
          <w:rFonts w:ascii="Arial" w:hAnsi="Arial" w:cs="Arial"/>
          <w:b/>
          <w:sz w:val="24"/>
          <w:szCs w:val="24"/>
        </w:rPr>
      </w:pPr>
      <w:r w:rsidRPr="00C709D6">
        <w:rPr>
          <w:rFonts w:ascii="Arial" w:hAnsi="Arial" w:cs="Arial"/>
          <w:b/>
          <w:sz w:val="24"/>
          <w:szCs w:val="24"/>
        </w:rPr>
        <w:t>и о планах  на 2022 год.</w:t>
      </w:r>
    </w:p>
    <w:p w:rsidR="00447B62" w:rsidRPr="00C709D6" w:rsidRDefault="00447B62" w:rsidP="00447B62">
      <w:pPr>
        <w:jc w:val="center"/>
        <w:rPr>
          <w:rFonts w:ascii="Arial" w:hAnsi="Arial" w:cs="Arial"/>
          <w:sz w:val="24"/>
          <w:szCs w:val="24"/>
        </w:rPr>
      </w:pPr>
    </w:p>
    <w:p w:rsidR="00447B62" w:rsidRPr="00C709D6" w:rsidRDefault="00447B62" w:rsidP="00447B62">
      <w:pPr>
        <w:jc w:val="center"/>
        <w:rPr>
          <w:rFonts w:ascii="Arial" w:hAnsi="Arial" w:cs="Arial"/>
          <w:sz w:val="24"/>
          <w:szCs w:val="24"/>
        </w:rPr>
      </w:pPr>
      <w:r w:rsidRPr="00C709D6">
        <w:rPr>
          <w:rFonts w:ascii="Arial" w:hAnsi="Arial" w:cs="Arial"/>
          <w:sz w:val="24"/>
          <w:szCs w:val="24"/>
        </w:rPr>
        <w:t xml:space="preserve">Добрый день уважаемые жители села Старая Полтавка, </w:t>
      </w:r>
    </w:p>
    <w:p w:rsidR="00447B62" w:rsidRPr="00C709D6" w:rsidRDefault="00447B62" w:rsidP="00447B62">
      <w:pPr>
        <w:jc w:val="center"/>
        <w:rPr>
          <w:rFonts w:ascii="Arial" w:hAnsi="Arial" w:cs="Arial"/>
          <w:sz w:val="24"/>
          <w:szCs w:val="24"/>
        </w:rPr>
      </w:pPr>
      <w:r w:rsidRPr="00C709D6">
        <w:rPr>
          <w:rFonts w:ascii="Arial" w:hAnsi="Arial" w:cs="Arial"/>
          <w:sz w:val="24"/>
          <w:szCs w:val="24"/>
        </w:rPr>
        <w:t xml:space="preserve">депутаты </w:t>
      </w:r>
      <w:proofErr w:type="spellStart"/>
      <w:r w:rsidRPr="00C709D6">
        <w:rPr>
          <w:rFonts w:ascii="Arial" w:hAnsi="Arial" w:cs="Arial"/>
          <w:sz w:val="24"/>
          <w:szCs w:val="24"/>
        </w:rPr>
        <w:t>Старополтавской</w:t>
      </w:r>
      <w:proofErr w:type="spellEnd"/>
      <w:r w:rsidRPr="00C709D6">
        <w:rPr>
          <w:rFonts w:ascii="Arial" w:hAnsi="Arial" w:cs="Arial"/>
          <w:sz w:val="24"/>
          <w:szCs w:val="24"/>
        </w:rPr>
        <w:t xml:space="preserve"> сельской Думы,  официальные лица  и </w:t>
      </w:r>
    </w:p>
    <w:p w:rsidR="00447B62" w:rsidRPr="00C709D6" w:rsidRDefault="00447B62" w:rsidP="00447B62">
      <w:pPr>
        <w:jc w:val="center"/>
        <w:rPr>
          <w:rFonts w:ascii="Arial" w:hAnsi="Arial" w:cs="Arial"/>
          <w:sz w:val="24"/>
          <w:szCs w:val="24"/>
        </w:rPr>
      </w:pPr>
      <w:r w:rsidRPr="00C709D6">
        <w:rPr>
          <w:rFonts w:ascii="Arial" w:hAnsi="Arial" w:cs="Arial"/>
          <w:sz w:val="24"/>
          <w:szCs w:val="24"/>
        </w:rPr>
        <w:t>приглашенные гости.</w:t>
      </w:r>
    </w:p>
    <w:p w:rsidR="00447B62" w:rsidRPr="00C709D6" w:rsidRDefault="00447B62" w:rsidP="00447B62">
      <w:pPr>
        <w:jc w:val="center"/>
        <w:rPr>
          <w:rFonts w:ascii="Arial" w:hAnsi="Arial" w:cs="Arial"/>
          <w:sz w:val="24"/>
          <w:szCs w:val="24"/>
        </w:rPr>
      </w:pPr>
    </w:p>
    <w:p w:rsidR="00447B62" w:rsidRPr="00C709D6" w:rsidRDefault="00447B62" w:rsidP="00447B62">
      <w:pPr>
        <w:jc w:val="center"/>
        <w:rPr>
          <w:rFonts w:ascii="Arial" w:hAnsi="Arial" w:cs="Arial"/>
          <w:sz w:val="24"/>
          <w:szCs w:val="24"/>
        </w:rPr>
      </w:pPr>
      <w:r w:rsidRPr="00C709D6">
        <w:rPr>
          <w:rFonts w:ascii="Arial" w:hAnsi="Arial" w:cs="Arial"/>
          <w:sz w:val="24"/>
          <w:szCs w:val="24"/>
        </w:rPr>
        <w:t>Сегодня на отчёте главы Старополтавского сельского поселения</w:t>
      </w:r>
    </w:p>
    <w:p w:rsidR="00447B62" w:rsidRPr="00C709D6" w:rsidRDefault="00447B62" w:rsidP="00447B62">
      <w:pPr>
        <w:jc w:val="center"/>
        <w:rPr>
          <w:rFonts w:ascii="Arial" w:hAnsi="Arial" w:cs="Arial"/>
          <w:sz w:val="24"/>
          <w:szCs w:val="24"/>
        </w:rPr>
      </w:pPr>
      <w:r w:rsidRPr="00C709D6">
        <w:rPr>
          <w:rFonts w:ascii="Arial" w:hAnsi="Arial" w:cs="Arial"/>
          <w:sz w:val="24"/>
          <w:szCs w:val="24"/>
        </w:rPr>
        <w:t>принимают участие:</w:t>
      </w:r>
    </w:p>
    <w:p w:rsidR="00447B62" w:rsidRPr="00C709D6" w:rsidRDefault="00447B62" w:rsidP="00447B62">
      <w:pPr>
        <w:rPr>
          <w:rFonts w:ascii="Arial" w:hAnsi="Arial" w:cs="Arial"/>
          <w:sz w:val="24"/>
          <w:szCs w:val="24"/>
        </w:rPr>
      </w:pPr>
      <w:r w:rsidRPr="00C709D6">
        <w:rPr>
          <w:rFonts w:ascii="Arial" w:hAnsi="Arial" w:cs="Arial"/>
          <w:sz w:val="24"/>
          <w:szCs w:val="24"/>
        </w:rPr>
        <w:t xml:space="preserve">     - Первый замес</w:t>
      </w:r>
      <w:r w:rsidR="0066749C">
        <w:rPr>
          <w:rFonts w:ascii="Arial" w:hAnsi="Arial" w:cs="Arial"/>
          <w:sz w:val="24"/>
          <w:szCs w:val="24"/>
        </w:rPr>
        <w:t>титель п</w:t>
      </w:r>
      <w:r w:rsidRPr="00C709D6">
        <w:rPr>
          <w:rFonts w:ascii="Arial" w:hAnsi="Arial" w:cs="Arial"/>
          <w:sz w:val="24"/>
          <w:szCs w:val="24"/>
        </w:rPr>
        <w:t>редседателя Волгоградской областной Ду</w:t>
      </w:r>
      <w:r w:rsidR="00D3489E">
        <w:rPr>
          <w:rFonts w:ascii="Arial" w:hAnsi="Arial" w:cs="Arial"/>
          <w:sz w:val="24"/>
          <w:szCs w:val="24"/>
        </w:rPr>
        <w:t>мы Сергей   Викторович Булгаков.</w:t>
      </w:r>
    </w:p>
    <w:p w:rsidR="00447B62" w:rsidRPr="00C709D6" w:rsidRDefault="00447B62" w:rsidP="00447B62">
      <w:pPr>
        <w:rPr>
          <w:rFonts w:ascii="Arial" w:hAnsi="Arial" w:cs="Arial"/>
          <w:sz w:val="24"/>
          <w:szCs w:val="24"/>
        </w:rPr>
      </w:pPr>
      <w:r w:rsidRPr="00C709D6">
        <w:rPr>
          <w:rFonts w:ascii="Arial" w:hAnsi="Arial" w:cs="Arial"/>
          <w:sz w:val="24"/>
          <w:szCs w:val="24"/>
        </w:rPr>
        <w:t xml:space="preserve">     -  Глава Старополтавского муниципального района  Александр Сергеевич </w:t>
      </w:r>
      <w:r w:rsidR="00B4454B">
        <w:rPr>
          <w:rFonts w:ascii="Arial" w:hAnsi="Arial" w:cs="Arial"/>
          <w:sz w:val="24"/>
          <w:szCs w:val="24"/>
        </w:rPr>
        <w:t xml:space="preserve">      </w:t>
      </w:r>
      <w:proofErr w:type="spellStart"/>
      <w:r w:rsidR="00D3489E">
        <w:rPr>
          <w:rFonts w:ascii="Arial" w:hAnsi="Arial" w:cs="Arial"/>
          <w:sz w:val="24"/>
          <w:szCs w:val="24"/>
        </w:rPr>
        <w:t>Мелкумов</w:t>
      </w:r>
      <w:proofErr w:type="spellEnd"/>
      <w:r w:rsidR="00D3489E">
        <w:rPr>
          <w:rFonts w:ascii="Arial" w:hAnsi="Arial" w:cs="Arial"/>
          <w:sz w:val="24"/>
          <w:szCs w:val="24"/>
        </w:rPr>
        <w:t>.</w:t>
      </w:r>
    </w:p>
    <w:p w:rsidR="0066749C" w:rsidRDefault="0066749C" w:rsidP="00447B62">
      <w:pPr>
        <w:ind w:left="360"/>
        <w:jc w:val="both"/>
        <w:rPr>
          <w:rFonts w:ascii="Arial" w:hAnsi="Arial" w:cs="Arial"/>
          <w:sz w:val="24"/>
          <w:szCs w:val="24"/>
        </w:rPr>
      </w:pPr>
      <w:r>
        <w:rPr>
          <w:rFonts w:ascii="Arial" w:hAnsi="Arial" w:cs="Arial"/>
          <w:sz w:val="24"/>
          <w:szCs w:val="24"/>
        </w:rPr>
        <w:t xml:space="preserve">- </w:t>
      </w:r>
      <w:r w:rsidR="00401902">
        <w:rPr>
          <w:rFonts w:ascii="Arial" w:hAnsi="Arial" w:cs="Arial"/>
          <w:sz w:val="24"/>
          <w:szCs w:val="24"/>
        </w:rPr>
        <w:t>З</w:t>
      </w:r>
      <w:r>
        <w:rPr>
          <w:rFonts w:ascii="Arial" w:hAnsi="Arial" w:cs="Arial"/>
          <w:sz w:val="24"/>
          <w:szCs w:val="24"/>
        </w:rPr>
        <w:t>аместитель</w:t>
      </w:r>
      <w:r w:rsidRPr="0066749C">
        <w:rPr>
          <w:rFonts w:ascii="Arial" w:hAnsi="Arial" w:cs="Arial"/>
          <w:sz w:val="24"/>
          <w:szCs w:val="24"/>
        </w:rPr>
        <w:t xml:space="preserve"> главы Старополтавского муниципального района </w:t>
      </w:r>
      <w:proofErr w:type="spellStart"/>
      <w:r w:rsidRPr="0066749C">
        <w:rPr>
          <w:rFonts w:ascii="Arial" w:hAnsi="Arial" w:cs="Arial"/>
          <w:sz w:val="24"/>
          <w:szCs w:val="24"/>
        </w:rPr>
        <w:t>Ахтямов</w:t>
      </w:r>
      <w:proofErr w:type="spellEnd"/>
      <w:r w:rsidRPr="0066749C">
        <w:rPr>
          <w:rFonts w:ascii="Arial" w:hAnsi="Arial" w:cs="Arial"/>
          <w:sz w:val="24"/>
          <w:szCs w:val="24"/>
        </w:rPr>
        <w:t xml:space="preserve"> Михаил Борисович</w:t>
      </w:r>
      <w:r w:rsidR="00D3489E">
        <w:rPr>
          <w:rFonts w:ascii="Arial" w:hAnsi="Arial" w:cs="Arial"/>
          <w:sz w:val="24"/>
          <w:szCs w:val="24"/>
        </w:rPr>
        <w:t>.</w:t>
      </w:r>
      <w:r w:rsidRPr="0066749C">
        <w:rPr>
          <w:rFonts w:ascii="Arial" w:hAnsi="Arial" w:cs="Arial"/>
          <w:sz w:val="24"/>
          <w:szCs w:val="24"/>
        </w:rPr>
        <w:t xml:space="preserve"> </w:t>
      </w:r>
    </w:p>
    <w:p w:rsidR="0066749C" w:rsidRDefault="0066749C" w:rsidP="00447B62">
      <w:pPr>
        <w:ind w:left="360"/>
        <w:jc w:val="both"/>
        <w:rPr>
          <w:rFonts w:ascii="Arial" w:hAnsi="Arial" w:cs="Arial"/>
          <w:sz w:val="24"/>
          <w:szCs w:val="24"/>
        </w:rPr>
      </w:pPr>
      <w:r>
        <w:rPr>
          <w:rFonts w:ascii="Arial" w:hAnsi="Arial" w:cs="Arial"/>
          <w:sz w:val="24"/>
          <w:szCs w:val="24"/>
        </w:rPr>
        <w:t xml:space="preserve">- </w:t>
      </w:r>
      <w:r w:rsidR="00401902">
        <w:rPr>
          <w:rFonts w:ascii="Arial" w:hAnsi="Arial" w:cs="Arial"/>
          <w:sz w:val="24"/>
          <w:szCs w:val="24"/>
        </w:rPr>
        <w:t>З</w:t>
      </w:r>
      <w:r>
        <w:rPr>
          <w:rFonts w:ascii="Arial" w:hAnsi="Arial" w:cs="Arial"/>
          <w:sz w:val="24"/>
          <w:szCs w:val="24"/>
        </w:rPr>
        <w:t>аместитель</w:t>
      </w:r>
      <w:r w:rsidRPr="0066749C">
        <w:rPr>
          <w:rFonts w:ascii="Arial" w:hAnsi="Arial" w:cs="Arial"/>
          <w:sz w:val="24"/>
          <w:szCs w:val="24"/>
        </w:rPr>
        <w:t xml:space="preserve"> главы Старополтавского муниципального района </w:t>
      </w:r>
      <w:proofErr w:type="spellStart"/>
      <w:r w:rsidR="00D3489E">
        <w:rPr>
          <w:rFonts w:ascii="Arial" w:hAnsi="Arial" w:cs="Arial"/>
          <w:sz w:val="24"/>
          <w:szCs w:val="24"/>
        </w:rPr>
        <w:t>Компанивец</w:t>
      </w:r>
      <w:proofErr w:type="spellEnd"/>
      <w:r w:rsidR="00D3489E">
        <w:rPr>
          <w:rFonts w:ascii="Arial" w:hAnsi="Arial" w:cs="Arial"/>
          <w:sz w:val="24"/>
          <w:szCs w:val="24"/>
        </w:rPr>
        <w:t xml:space="preserve"> Дмитрий Владимирович.</w:t>
      </w:r>
      <w:r w:rsidRPr="0066749C">
        <w:rPr>
          <w:rFonts w:ascii="Arial" w:hAnsi="Arial" w:cs="Arial"/>
          <w:sz w:val="24"/>
          <w:szCs w:val="24"/>
        </w:rPr>
        <w:t xml:space="preserve"> </w:t>
      </w:r>
    </w:p>
    <w:p w:rsidR="0066749C" w:rsidRDefault="0066749C" w:rsidP="00447B62">
      <w:pPr>
        <w:ind w:left="360"/>
        <w:jc w:val="both"/>
        <w:rPr>
          <w:rFonts w:ascii="Arial" w:hAnsi="Arial" w:cs="Arial"/>
          <w:sz w:val="24"/>
          <w:szCs w:val="24"/>
        </w:rPr>
      </w:pPr>
      <w:r>
        <w:rPr>
          <w:rFonts w:ascii="Arial" w:hAnsi="Arial" w:cs="Arial"/>
          <w:sz w:val="24"/>
          <w:szCs w:val="24"/>
        </w:rPr>
        <w:t xml:space="preserve">- </w:t>
      </w:r>
      <w:r w:rsidR="00401902">
        <w:rPr>
          <w:rFonts w:ascii="Arial" w:hAnsi="Arial" w:cs="Arial"/>
          <w:sz w:val="24"/>
          <w:szCs w:val="24"/>
        </w:rPr>
        <w:t>З</w:t>
      </w:r>
      <w:r>
        <w:rPr>
          <w:rFonts w:ascii="Arial" w:hAnsi="Arial" w:cs="Arial"/>
          <w:sz w:val="24"/>
          <w:szCs w:val="24"/>
        </w:rPr>
        <w:t>аместитель</w:t>
      </w:r>
      <w:r w:rsidRPr="0066749C">
        <w:rPr>
          <w:rFonts w:ascii="Arial" w:hAnsi="Arial" w:cs="Arial"/>
          <w:sz w:val="24"/>
          <w:szCs w:val="24"/>
        </w:rPr>
        <w:t xml:space="preserve"> главы Старополтавского муниципального района</w:t>
      </w:r>
      <w:r w:rsidR="00D3489E">
        <w:rPr>
          <w:rFonts w:ascii="Arial" w:hAnsi="Arial" w:cs="Arial"/>
          <w:sz w:val="24"/>
          <w:szCs w:val="24"/>
        </w:rPr>
        <w:t xml:space="preserve"> </w:t>
      </w:r>
      <w:proofErr w:type="spellStart"/>
      <w:r w:rsidR="00D3489E">
        <w:rPr>
          <w:rFonts w:ascii="Arial" w:hAnsi="Arial" w:cs="Arial"/>
          <w:sz w:val="24"/>
          <w:szCs w:val="24"/>
        </w:rPr>
        <w:t>Бербенцева</w:t>
      </w:r>
      <w:proofErr w:type="spellEnd"/>
      <w:r w:rsidR="00D3489E">
        <w:rPr>
          <w:rFonts w:ascii="Arial" w:hAnsi="Arial" w:cs="Arial"/>
          <w:sz w:val="24"/>
          <w:szCs w:val="24"/>
        </w:rPr>
        <w:t xml:space="preserve"> Юлия Федоровна.</w:t>
      </w:r>
    </w:p>
    <w:p w:rsidR="00401902" w:rsidRDefault="00401902" w:rsidP="00447B62">
      <w:pPr>
        <w:ind w:left="360"/>
        <w:jc w:val="both"/>
        <w:rPr>
          <w:rFonts w:ascii="Arial" w:hAnsi="Arial" w:cs="Arial"/>
          <w:sz w:val="24"/>
          <w:szCs w:val="24"/>
        </w:rPr>
      </w:pPr>
      <w:r>
        <w:rPr>
          <w:rFonts w:ascii="Arial" w:hAnsi="Arial" w:cs="Arial"/>
          <w:sz w:val="24"/>
          <w:szCs w:val="24"/>
        </w:rPr>
        <w:t>- Депутат</w:t>
      </w:r>
      <w:r w:rsidR="00D3489E">
        <w:rPr>
          <w:rFonts w:ascii="Arial" w:hAnsi="Arial" w:cs="Arial"/>
          <w:sz w:val="24"/>
          <w:szCs w:val="24"/>
        </w:rPr>
        <w:t xml:space="preserve">ы </w:t>
      </w:r>
      <w:proofErr w:type="spellStart"/>
      <w:r w:rsidR="00D3489E">
        <w:rPr>
          <w:rFonts w:ascii="Arial" w:hAnsi="Arial" w:cs="Arial"/>
          <w:sz w:val="24"/>
          <w:szCs w:val="24"/>
        </w:rPr>
        <w:t>Старополтавской</w:t>
      </w:r>
      <w:proofErr w:type="spellEnd"/>
      <w:r w:rsidR="00D3489E">
        <w:rPr>
          <w:rFonts w:ascii="Arial" w:hAnsi="Arial" w:cs="Arial"/>
          <w:sz w:val="24"/>
          <w:szCs w:val="24"/>
        </w:rPr>
        <w:t xml:space="preserve"> сельской Думы.</w:t>
      </w:r>
    </w:p>
    <w:p w:rsidR="0066749C" w:rsidRPr="00C709D6" w:rsidRDefault="00401902" w:rsidP="0066749C">
      <w:pPr>
        <w:ind w:left="360"/>
        <w:jc w:val="both"/>
        <w:rPr>
          <w:rFonts w:ascii="Arial" w:hAnsi="Arial" w:cs="Arial"/>
          <w:sz w:val="24"/>
          <w:szCs w:val="24"/>
        </w:rPr>
      </w:pPr>
      <w:r>
        <w:rPr>
          <w:rFonts w:ascii="Arial" w:hAnsi="Arial" w:cs="Arial"/>
          <w:sz w:val="24"/>
          <w:szCs w:val="24"/>
        </w:rPr>
        <w:t>- П</w:t>
      </w:r>
      <w:r w:rsidR="0066749C" w:rsidRPr="00C709D6">
        <w:rPr>
          <w:rFonts w:ascii="Arial" w:hAnsi="Arial" w:cs="Arial"/>
          <w:sz w:val="24"/>
          <w:szCs w:val="24"/>
        </w:rPr>
        <w:t>редседатель контрольно-счетной палаты Старополтавского муниципального района Св</w:t>
      </w:r>
      <w:r w:rsidR="00D3489E">
        <w:rPr>
          <w:rFonts w:ascii="Arial" w:hAnsi="Arial" w:cs="Arial"/>
          <w:sz w:val="24"/>
          <w:szCs w:val="24"/>
        </w:rPr>
        <w:t xml:space="preserve">етлана Михайловна </w:t>
      </w:r>
      <w:proofErr w:type="spellStart"/>
      <w:r w:rsidR="00D3489E">
        <w:rPr>
          <w:rFonts w:ascii="Arial" w:hAnsi="Arial" w:cs="Arial"/>
          <w:sz w:val="24"/>
          <w:szCs w:val="24"/>
        </w:rPr>
        <w:t>Головатинская</w:t>
      </w:r>
      <w:proofErr w:type="spellEnd"/>
      <w:r w:rsidR="00D3489E">
        <w:rPr>
          <w:rFonts w:ascii="Arial" w:hAnsi="Arial" w:cs="Arial"/>
          <w:sz w:val="24"/>
          <w:szCs w:val="24"/>
        </w:rPr>
        <w:t>.</w:t>
      </w:r>
      <w:r w:rsidR="0066749C" w:rsidRPr="00C709D6">
        <w:rPr>
          <w:rFonts w:ascii="Arial" w:hAnsi="Arial" w:cs="Arial"/>
          <w:sz w:val="24"/>
          <w:szCs w:val="24"/>
        </w:rPr>
        <w:t xml:space="preserve"> </w:t>
      </w:r>
    </w:p>
    <w:p w:rsidR="00401902" w:rsidRDefault="0066749C" w:rsidP="0066749C">
      <w:pPr>
        <w:ind w:left="360"/>
        <w:jc w:val="both"/>
        <w:rPr>
          <w:rFonts w:ascii="Arial" w:hAnsi="Arial" w:cs="Arial"/>
          <w:sz w:val="24"/>
          <w:szCs w:val="24"/>
        </w:rPr>
      </w:pPr>
      <w:r>
        <w:rPr>
          <w:rFonts w:ascii="Arial" w:hAnsi="Arial" w:cs="Arial"/>
          <w:sz w:val="24"/>
          <w:szCs w:val="24"/>
        </w:rPr>
        <w:t xml:space="preserve">- </w:t>
      </w:r>
      <w:r w:rsidR="00401902">
        <w:rPr>
          <w:rFonts w:ascii="Arial" w:hAnsi="Arial" w:cs="Arial"/>
          <w:sz w:val="24"/>
          <w:szCs w:val="24"/>
        </w:rPr>
        <w:t>Н</w:t>
      </w:r>
      <w:r w:rsidRPr="0066749C">
        <w:rPr>
          <w:rFonts w:ascii="Arial" w:hAnsi="Arial" w:cs="Arial"/>
          <w:sz w:val="24"/>
          <w:szCs w:val="24"/>
        </w:rPr>
        <w:t xml:space="preserve">ачальник отдела экономики </w:t>
      </w:r>
      <w:r w:rsidRPr="00C709D6">
        <w:rPr>
          <w:rFonts w:ascii="Arial" w:hAnsi="Arial" w:cs="Arial"/>
          <w:sz w:val="24"/>
          <w:szCs w:val="24"/>
        </w:rPr>
        <w:t>Старополтавского муниципального района</w:t>
      </w:r>
      <w:r w:rsidR="00D3489E">
        <w:rPr>
          <w:rFonts w:ascii="Arial" w:hAnsi="Arial" w:cs="Arial"/>
          <w:sz w:val="24"/>
          <w:szCs w:val="24"/>
        </w:rPr>
        <w:t xml:space="preserve"> Лимаренко Евгения Николаевна.</w:t>
      </w:r>
      <w:r w:rsidRPr="0066749C">
        <w:rPr>
          <w:rFonts w:ascii="Arial" w:hAnsi="Arial" w:cs="Arial"/>
          <w:sz w:val="24"/>
          <w:szCs w:val="24"/>
        </w:rPr>
        <w:t xml:space="preserve"> </w:t>
      </w:r>
    </w:p>
    <w:p w:rsidR="00307543" w:rsidRDefault="00401902" w:rsidP="0066749C">
      <w:pPr>
        <w:ind w:left="360"/>
        <w:jc w:val="both"/>
        <w:rPr>
          <w:rFonts w:ascii="Arial" w:hAnsi="Arial" w:cs="Arial"/>
          <w:sz w:val="24"/>
          <w:szCs w:val="24"/>
        </w:rPr>
      </w:pPr>
      <w:r>
        <w:rPr>
          <w:rFonts w:ascii="Arial" w:hAnsi="Arial" w:cs="Arial"/>
          <w:sz w:val="24"/>
          <w:szCs w:val="24"/>
        </w:rPr>
        <w:t>- Н</w:t>
      </w:r>
      <w:r w:rsidR="0066749C" w:rsidRPr="0066749C">
        <w:rPr>
          <w:rFonts w:ascii="Arial" w:hAnsi="Arial" w:cs="Arial"/>
          <w:sz w:val="24"/>
          <w:szCs w:val="24"/>
        </w:rPr>
        <w:t>ачальник финансового отдела</w:t>
      </w:r>
      <w:r w:rsidR="0066749C">
        <w:rPr>
          <w:rFonts w:ascii="Arial" w:hAnsi="Arial" w:cs="Arial"/>
          <w:sz w:val="24"/>
          <w:szCs w:val="24"/>
        </w:rPr>
        <w:t xml:space="preserve"> </w:t>
      </w:r>
      <w:r w:rsidR="0066749C" w:rsidRPr="00C709D6">
        <w:rPr>
          <w:rFonts w:ascii="Arial" w:hAnsi="Arial" w:cs="Arial"/>
          <w:sz w:val="24"/>
          <w:szCs w:val="24"/>
        </w:rPr>
        <w:t>Старополтавского муниципального района</w:t>
      </w:r>
      <w:r w:rsidR="00D3489E">
        <w:rPr>
          <w:rFonts w:ascii="Arial" w:hAnsi="Arial" w:cs="Arial"/>
          <w:sz w:val="24"/>
          <w:szCs w:val="24"/>
        </w:rPr>
        <w:t xml:space="preserve"> </w:t>
      </w:r>
      <w:proofErr w:type="spellStart"/>
      <w:r w:rsidR="00D3489E">
        <w:rPr>
          <w:rFonts w:ascii="Arial" w:hAnsi="Arial" w:cs="Arial"/>
          <w:sz w:val="24"/>
          <w:szCs w:val="24"/>
        </w:rPr>
        <w:t>Хмара</w:t>
      </w:r>
      <w:proofErr w:type="spellEnd"/>
      <w:r w:rsidR="00D3489E">
        <w:rPr>
          <w:rFonts w:ascii="Arial" w:hAnsi="Arial" w:cs="Arial"/>
          <w:sz w:val="24"/>
          <w:szCs w:val="24"/>
        </w:rPr>
        <w:t xml:space="preserve"> Ирина Александровна.</w:t>
      </w:r>
    </w:p>
    <w:p w:rsidR="00401902" w:rsidRDefault="00307543" w:rsidP="0066749C">
      <w:pPr>
        <w:ind w:left="360"/>
        <w:jc w:val="both"/>
        <w:rPr>
          <w:rFonts w:ascii="Arial" w:hAnsi="Arial" w:cs="Arial"/>
          <w:sz w:val="24"/>
          <w:szCs w:val="24"/>
        </w:rPr>
      </w:pPr>
      <w:r>
        <w:rPr>
          <w:rFonts w:ascii="Arial" w:hAnsi="Arial" w:cs="Arial"/>
          <w:sz w:val="24"/>
          <w:szCs w:val="24"/>
        </w:rPr>
        <w:t>- Начальник</w:t>
      </w:r>
      <w:r w:rsidR="00842539">
        <w:rPr>
          <w:rFonts w:ascii="Arial" w:hAnsi="Arial" w:cs="Arial"/>
          <w:sz w:val="24"/>
          <w:szCs w:val="24"/>
        </w:rPr>
        <w:t xml:space="preserve"> отдела по образованию, спорту и молодежной политике</w:t>
      </w:r>
      <w:r w:rsidR="00D3489E">
        <w:rPr>
          <w:rFonts w:ascii="Arial" w:hAnsi="Arial" w:cs="Arial"/>
          <w:sz w:val="24"/>
          <w:szCs w:val="24"/>
        </w:rPr>
        <w:t xml:space="preserve"> </w:t>
      </w:r>
      <w:r w:rsidR="00D3489E" w:rsidRPr="00C709D6">
        <w:rPr>
          <w:rFonts w:ascii="Arial" w:hAnsi="Arial" w:cs="Arial"/>
          <w:sz w:val="24"/>
          <w:szCs w:val="24"/>
        </w:rPr>
        <w:t>Старополтавского муниципального района</w:t>
      </w:r>
      <w:r w:rsidR="00D3489E">
        <w:rPr>
          <w:rFonts w:ascii="Arial" w:hAnsi="Arial" w:cs="Arial"/>
          <w:sz w:val="24"/>
          <w:szCs w:val="24"/>
        </w:rPr>
        <w:t xml:space="preserve"> </w:t>
      </w:r>
      <w:proofErr w:type="spellStart"/>
      <w:r w:rsidR="00D3489E">
        <w:rPr>
          <w:rFonts w:ascii="Arial" w:hAnsi="Arial" w:cs="Arial"/>
          <w:sz w:val="24"/>
          <w:szCs w:val="24"/>
        </w:rPr>
        <w:t>Вамбольдт</w:t>
      </w:r>
      <w:proofErr w:type="spellEnd"/>
      <w:r w:rsidR="00D3489E">
        <w:rPr>
          <w:rFonts w:ascii="Arial" w:hAnsi="Arial" w:cs="Arial"/>
          <w:sz w:val="24"/>
          <w:szCs w:val="24"/>
        </w:rPr>
        <w:t xml:space="preserve"> Светлана Григорьевна.</w:t>
      </w:r>
      <w:r w:rsidR="0066749C" w:rsidRPr="0066749C">
        <w:rPr>
          <w:rFonts w:ascii="Arial" w:hAnsi="Arial" w:cs="Arial"/>
          <w:sz w:val="24"/>
          <w:szCs w:val="24"/>
        </w:rPr>
        <w:t xml:space="preserve">  </w:t>
      </w:r>
    </w:p>
    <w:p w:rsidR="00401902" w:rsidRDefault="00401902" w:rsidP="0066749C">
      <w:pPr>
        <w:ind w:left="360"/>
        <w:jc w:val="both"/>
        <w:rPr>
          <w:rFonts w:ascii="Arial" w:hAnsi="Arial" w:cs="Arial"/>
          <w:sz w:val="24"/>
          <w:szCs w:val="24"/>
        </w:rPr>
      </w:pPr>
      <w:r>
        <w:rPr>
          <w:rFonts w:ascii="Arial" w:hAnsi="Arial" w:cs="Arial"/>
          <w:sz w:val="24"/>
          <w:szCs w:val="24"/>
        </w:rPr>
        <w:t>- П</w:t>
      </w:r>
      <w:r w:rsidR="0066749C" w:rsidRPr="0066749C">
        <w:rPr>
          <w:rFonts w:ascii="Arial" w:hAnsi="Arial" w:cs="Arial"/>
          <w:sz w:val="24"/>
          <w:szCs w:val="24"/>
        </w:rPr>
        <w:t>редседатель ТОС «</w:t>
      </w:r>
      <w:proofErr w:type="spellStart"/>
      <w:r w:rsidR="0066749C" w:rsidRPr="0066749C">
        <w:rPr>
          <w:rFonts w:ascii="Arial" w:hAnsi="Arial" w:cs="Arial"/>
          <w:sz w:val="24"/>
          <w:szCs w:val="24"/>
        </w:rPr>
        <w:t>Ивушки</w:t>
      </w:r>
      <w:proofErr w:type="spellEnd"/>
      <w:r w:rsidR="0066749C" w:rsidRPr="0066749C">
        <w:rPr>
          <w:rFonts w:ascii="Arial" w:hAnsi="Arial" w:cs="Arial"/>
          <w:sz w:val="24"/>
          <w:szCs w:val="24"/>
        </w:rPr>
        <w:t>» Данилко В</w:t>
      </w:r>
      <w:r>
        <w:rPr>
          <w:rFonts w:ascii="Arial" w:hAnsi="Arial" w:cs="Arial"/>
          <w:sz w:val="24"/>
          <w:szCs w:val="24"/>
        </w:rPr>
        <w:t xml:space="preserve">ладимир </w:t>
      </w:r>
      <w:r w:rsidR="0066749C" w:rsidRPr="0066749C">
        <w:rPr>
          <w:rFonts w:ascii="Arial" w:hAnsi="Arial" w:cs="Arial"/>
          <w:sz w:val="24"/>
          <w:szCs w:val="24"/>
        </w:rPr>
        <w:t>В</w:t>
      </w:r>
      <w:r w:rsidR="00D3489E">
        <w:rPr>
          <w:rFonts w:ascii="Arial" w:hAnsi="Arial" w:cs="Arial"/>
          <w:sz w:val="24"/>
          <w:szCs w:val="24"/>
        </w:rPr>
        <w:t>асильевич.</w:t>
      </w:r>
      <w:r w:rsidR="0066749C" w:rsidRPr="0066749C">
        <w:rPr>
          <w:rFonts w:ascii="Arial" w:hAnsi="Arial" w:cs="Arial"/>
          <w:sz w:val="24"/>
          <w:szCs w:val="24"/>
        </w:rPr>
        <w:t xml:space="preserve">  </w:t>
      </w:r>
    </w:p>
    <w:p w:rsidR="00401902" w:rsidRDefault="00401902" w:rsidP="0066749C">
      <w:pPr>
        <w:ind w:left="360"/>
        <w:jc w:val="both"/>
        <w:rPr>
          <w:rFonts w:ascii="Arial" w:hAnsi="Arial" w:cs="Arial"/>
          <w:sz w:val="24"/>
          <w:szCs w:val="24"/>
        </w:rPr>
      </w:pPr>
      <w:r>
        <w:rPr>
          <w:rFonts w:ascii="Arial" w:hAnsi="Arial" w:cs="Arial"/>
          <w:sz w:val="24"/>
          <w:szCs w:val="24"/>
        </w:rPr>
        <w:t>- Р</w:t>
      </w:r>
      <w:r w:rsidR="0066749C" w:rsidRPr="0066749C">
        <w:rPr>
          <w:rFonts w:ascii="Arial" w:hAnsi="Arial" w:cs="Arial"/>
          <w:sz w:val="24"/>
          <w:szCs w:val="24"/>
        </w:rPr>
        <w:t>уководители организаций</w:t>
      </w:r>
      <w:r w:rsidR="00D3489E">
        <w:rPr>
          <w:rFonts w:ascii="Arial" w:hAnsi="Arial" w:cs="Arial"/>
          <w:sz w:val="24"/>
          <w:szCs w:val="24"/>
        </w:rPr>
        <w:t>, предприятий.</w:t>
      </w:r>
    </w:p>
    <w:p w:rsidR="00307543" w:rsidRDefault="00D3489E" w:rsidP="0066749C">
      <w:pPr>
        <w:ind w:left="360"/>
        <w:jc w:val="both"/>
        <w:rPr>
          <w:rFonts w:ascii="Arial" w:hAnsi="Arial" w:cs="Arial"/>
          <w:sz w:val="24"/>
          <w:szCs w:val="24"/>
        </w:rPr>
      </w:pPr>
      <w:r>
        <w:rPr>
          <w:rFonts w:ascii="Arial" w:hAnsi="Arial" w:cs="Arial"/>
          <w:sz w:val="24"/>
          <w:szCs w:val="24"/>
        </w:rPr>
        <w:t>- Предприниматели.</w:t>
      </w:r>
      <w:bookmarkStart w:id="0" w:name="_GoBack"/>
      <w:bookmarkEnd w:id="0"/>
    </w:p>
    <w:p w:rsidR="0066749C" w:rsidRPr="0066749C" w:rsidRDefault="00401902" w:rsidP="0066749C">
      <w:pPr>
        <w:ind w:left="360"/>
        <w:jc w:val="both"/>
        <w:rPr>
          <w:rFonts w:ascii="Arial" w:hAnsi="Arial" w:cs="Arial"/>
          <w:sz w:val="24"/>
          <w:szCs w:val="24"/>
        </w:rPr>
      </w:pPr>
      <w:r>
        <w:rPr>
          <w:rFonts w:ascii="Arial" w:hAnsi="Arial" w:cs="Arial"/>
          <w:sz w:val="24"/>
          <w:szCs w:val="24"/>
        </w:rPr>
        <w:t>-  А</w:t>
      </w:r>
      <w:r w:rsidR="0066749C" w:rsidRPr="0066749C">
        <w:rPr>
          <w:rFonts w:ascii="Arial" w:hAnsi="Arial" w:cs="Arial"/>
          <w:sz w:val="24"/>
          <w:szCs w:val="24"/>
        </w:rPr>
        <w:t>ктивные жители села Старая Полтавка.</w:t>
      </w:r>
    </w:p>
    <w:p w:rsidR="0066749C" w:rsidRPr="0066749C" w:rsidRDefault="0066749C" w:rsidP="0066749C">
      <w:pPr>
        <w:jc w:val="both"/>
        <w:rPr>
          <w:rFonts w:ascii="Arial" w:hAnsi="Arial" w:cs="Arial"/>
          <w:sz w:val="24"/>
          <w:szCs w:val="24"/>
        </w:rPr>
      </w:pP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Уже много лет сложилась традиция, когда мы перед отчетом Главы поселения, даем слово нашей Культуре, художественной самодеятельности Центра досуга, так же с небольшим отчетным концертом в пределах до 25 минут, а затем продолжим работу по повестке дня.</w:t>
      </w:r>
    </w:p>
    <w:p w:rsidR="00447B62" w:rsidRPr="00C709D6" w:rsidRDefault="00447B62" w:rsidP="00447B62">
      <w:pPr>
        <w:jc w:val="center"/>
        <w:rPr>
          <w:rFonts w:ascii="Arial" w:hAnsi="Arial" w:cs="Arial"/>
          <w:b/>
          <w:sz w:val="24"/>
          <w:szCs w:val="24"/>
        </w:rPr>
      </w:pPr>
      <w:r w:rsidRPr="00C709D6">
        <w:rPr>
          <w:rFonts w:ascii="Arial" w:hAnsi="Arial" w:cs="Arial"/>
          <w:sz w:val="24"/>
          <w:szCs w:val="24"/>
        </w:rPr>
        <w:t xml:space="preserve">   </w:t>
      </w:r>
      <w:r w:rsidRPr="00C709D6">
        <w:rPr>
          <w:rFonts w:ascii="Arial" w:hAnsi="Arial" w:cs="Arial"/>
          <w:b/>
          <w:sz w:val="24"/>
          <w:szCs w:val="24"/>
        </w:rPr>
        <w:t>Пожалуйста, Культура принимайте эстафету.</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Большое спасибо всем участникам художественной самодеятельности  и лично </w:t>
      </w:r>
      <w:proofErr w:type="spellStart"/>
      <w:r w:rsidRPr="00C709D6">
        <w:rPr>
          <w:rFonts w:ascii="Arial" w:hAnsi="Arial" w:cs="Arial"/>
          <w:sz w:val="24"/>
          <w:szCs w:val="24"/>
        </w:rPr>
        <w:t>И.о</w:t>
      </w:r>
      <w:proofErr w:type="spellEnd"/>
      <w:r w:rsidRPr="00C709D6">
        <w:rPr>
          <w:rFonts w:ascii="Arial" w:hAnsi="Arial" w:cs="Arial"/>
          <w:sz w:val="24"/>
          <w:szCs w:val="24"/>
        </w:rPr>
        <w:t xml:space="preserve">. директора Альбрехт А.Д., специалисту по культурно-массовой работе </w:t>
      </w:r>
      <w:proofErr w:type="spellStart"/>
      <w:r w:rsidRPr="00C709D6">
        <w:rPr>
          <w:rFonts w:ascii="Arial" w:hAnsi="Arial" w:cs="Arial"/>
          <w:sz w:val="24"/>
          <w:szCs w:val="24"/>
        </w:rPr>
        <w:t>Компанивец</w:t>
      </w:r>
      <w:proofErr w:type="spellEnd"/>
      <w:r w:rsidRPr="00C709D6">
        <w:rPr>
          <w:rFonts w:ascii="Arial" w:hAnsi="Arial" w:cs="Arial"/>
          <w:sz w:val="24"/>
          <w:szCs w:val="24"/>
        </w:rPr>
        <w:t xml:space="preserve"> О.А., хореографу Балалаевой И.А., бухгалтеру </w:t>
      </w:r>
      <w:proofErr w:type="spellStart"/>
      <w:r w:rsidRPr="00C709D6">
        <w:rPr>
          <w:rFonts w:ascii="Arial" w:hAnsi="Arial" w:cs="Arial"/>
          <w:sz w:val="24"/>
          <w:szCs w:val="24"/>
        </w:rPr>
        <w:t>Гапиенко</w:t>
      </w:r>
      <w:proofErr w:type="spellEnd"/>
      <w:r w:rsidRPr="00C709D6">
        <w:rPr>
          <w:rFonts w:ascii="Arial" w:hAnsi="Arial" w:cs="Arial"/>
          <w:sz w:val="24"/>
          <w:szCs w:val="24"/>
        </w:rPr>
        <w:t xml:space="preserve"> Л.И. и другим специалистам Центра досуга. Хотелось бы весь отчет провести на такой же художественной высокой ноте, </w:t>
      </w:r>
      <w:proofErr w:type="gramStart"/>
      <w:r w:rsidRPr="00C709D6">
        <w:rPr>
          <w:rFonts w:ascii="Arial" w:hAnsi="Arial" w:cs="Arial"/>
          <w:sz w:val="24"/>
          <w:szCs w:val="24"/>
        </w:rPr>
        <w:t>но</w:t>
      </w:r>
      <w:proofErr w:type="gramEnd"/>
      <w:r w:rsidRPr="00C709D6">
        <w:rPr>
          <w:rFonts w:ascii="Arial" w:hAnsi="Arial" w:cs="Arial"/>
          <w:sz w:val="24"/>
          <w:szCs w:val="24"/>
        </w:rPr>
        <w:t xml:space="preserve"> наверное не получится. Есть серьезные проблемы, недостатки, о которых не говорить мы не можем. И я назову их в </w:t>
      </w:r>
      <w:proofErr w:type="gramStart"/>
      <w:r w:rsidRPr="00C709D6">
        <w:rPr>
          <w:rFonts w:ascii="Arial" w:hAnsi="Arial" w:cs="Arial"/>
          <w:sz w:val="24"/>
          <w:szCs w:val="24"/>
        </w:rPr>
        <w:t>самом</w:t>
      </w:r>
      <w:proofErr w:type="gramEnd"/>
      <w:r w:rsidRPr="00C709D6">
        <w:rPr>
          <w:rFonts w:ascii="Arial" w:hAnsi="Arial" w:cs="Arial"/>
          <w:sz w:val="24"/>
          <w:szCs w:val="24"/>
        </w:rPr>
        <w:t xml:space="preserve"> начале своего выступления: к недостаткам относятся плохие </w:t>
      </w:r>
      <w:proofErr w:type="spellStart"/>
      <w:r w:rsidRPr="00C709D6">
        <w:rPr>
          <w:rFonts w:ascii="Arial" w:hAnsi="Arial" w:cs="Arial"/>
          <w:sz w:val="24"/>
          <w:szCs w:val="24"/>
        </w:rPr>
        <w:t>внутрипоселковые</w:t>
      </w:r>
      <w:proofErr w:type="spellEnd"/>
      <w:r w:rsidRPr="00C709D6">
        <w:rPr>
          <w:rFonts w:ascii="Arial" w:hAnsi="Arial" w:cs="Arial"/>
          <w:sz w:val="24"/>
          <w:szCs w:val="24"/>
        </w:rPr>
        <w:t xml:space="preserve"> дороги, бродячие собаки, из-за низкой заработной платы большая текучка кадров в зеленой бригаде, а также хотелось бы иметь побольше финансовой </w:t>
      </w:r>
      <w:r w:rsidRPr="00C709D6">
        <w:rPr>
          <w:rFonts w:ascii="Arial" w:hAnsi="Arial" w:cs="Arial"/>
          <w:sz w:val="24"/>
          <w:szCs w:val="24"/>
        </w:rPr>
        <w:lastRenderedPageBreak/>
        <w:t xml:space="preserve">возможности для поддержания нашей Культуры в плане ремонта здания, обновление музыкальной аппаратуры, обновление сценических костюмов – вот, пожалуй, основные проблемы и </w:t>
      </w:r>
      <w:proofErr w:type="gramStart"/>
      <w:r w:rsidRPr="00C709D6">
        <w:rPr>
          <w:rFonts w:ascii="Arial" w:hAnsi="Arial" w:cs="Arial"/>
          <w:sz w:val="24"/>
          <w:szCs w:val="24"/>
        </w:rPr>
        <w:t>недостатки</w:t>
      </w:r>
      <w:proofErr w:type="gramEnd"/>
      <w:r w:rsidRPr="00C709D6">
        <w:rPr>
          <w:rFonts w:ascii="Arial" w:hAnsi="Arial" w:cs="Arial"/>
          <w:sz w:val="24"/>
          <w:szCs w:val="24"/>
        </w:rPr>
        <w:t xml:space="preserve"> стоящие перед Администрациями всех сельских поселений района, области и я думаю всей России! К этому разговору мы еще вернемся, было бы </w:t>
      </w:r>
      <w:proofErr w:type="gramStart"/>
      <w:r w:rsidRPr="00C709D6">
        <w:rPr>
          <w:rFonts w:ascii="Arial" w:hAnsi="Arial" w:cs="Arial"/>
          <w:sz w:val="24"/>
          <w:szCs w:val="24"/>
        </w:rPr>
        <w:t>не гоже</w:t>
      </w:r>
      <w:proofErr w:type="gramEnd"/>
      <w:r w:rsidRPr="00C709D6">
        <w:rPr>
          <w:rFonts w:ascii="Arial" w:hAnsi="Arial" w:cs="Arial"/>
          <w:sz w:val="24"/>
          <w:szCs w:val="24"/>
        </w:rPr>
        <w:t xml:space="preserve"> начинать доклад только с нерешаемых вопросов, поэтому продолжу выступление в позитивном, конструктивном русле, что же нам удалось сделать в </w:t>
      </w:r>
      <w:proofErr w:type="spellStart"/>
      <w:r w:rsidRPr="00C709D6">
        <w:rPr>
          <w:rFonts w:ascii="Arial" w:hAnsi="Arial" w:cs="Arial"/>
          <w:sz w:val="24"/>
          <w:szCs w:val="24"/>
        </w:rPr>
        <w:t>т.ч</w:t>
      </w:r>
      <w:proofErr w:type="spellEnd"/>
      <w:r w:rsidRPr="00C709D6">
        <w:rPr>
          <w:rFonts w:ascii="Arial" w:hAnsi="Arial" w:cs="Arial"/>
          <w:sz w:val="24"/>
          <w:szCs w:val="24"/>
        </w:rPr>
        <w:t>. с помощью области и нашего района.</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w:t>
      </w:r>
      <w:proofErr w:type="gramStart"/>
      <w:r w:rsidRPr="00C709D6">
        <w:rPr>
          <w:rFonts w:ascii="Arial" w:hAnsi="Arial" w:cs="Arial"/>
          <w:sz w:val="24"/>
          <w:szCs w:val="24"/>
        </w:rPr>
        <w:t>Конечно</w:t>
      </w:r>
      <w:proofErr w:type="gramEnd"/>
      <w:r w:rsidRPr="00C709D6">
        <w:rPr>
          <w:rFonts w:ascii="Arial" w:hAnsi="Arial" w:cs="Arial"/>
          <w:sz w:val="24"/>
          <w:szCs w:val="24"/>
        </w:rPr>
        <w:t xml:space="preserve"> в первую очередь нужно поблагодарить областную Администрацию, лично губернатора Андрея Ивановича </w:t>
      </w:r>
      <w:proofErr w:type="spellStart"/>
      <w:r w:rsidRPr="00C709D6">
        <w:rPr>
          <w:rFonts w:ascii="Arial" w:hAnsi="Arial" w:cs="Arial"/>
          <w:sz w:val="24"/>
          <w:szCs w:val="24"/>
        </w:rPr>
        <w:t>Бочарова</w:t>
      </w:r>
      <w:proofErr w:type="spellEnd"/>
      <w:r w:rsidRPr="00C709D6">
        <w:rPr>
          <w:rFonts w:ascii="Arial" w:hAnsi="Arial" w:cs="Arial"/>
          <w:sz w:val="24"/>
          <w:szCs w:val="24"/>
        </w:rPr>
        <w:t xml:space="preserve"> за получение нашим поселением трактора МТЗ-82 с бочкой и помпой из средств областного бюджета и плуг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ПЛН-3-35 </w:t>
      </w:r>
      <w:r w:rsidRPr="00C709D6">
        <w:rPr>
          <w:rFonts w:ascii="Arial" w:hAnsi="Arial" w:cs="Arial"/>
          <w:b/>
          <w:sz w:val="24"/>
          <w:szCs w:val="24"/>
        </w:rPr>
        <w:t xml:space="preserve">на общую сумму 2 026 000 рублей. Огромное спасибо!!! </w:t>
      </w:r>
      <w:r w:rsidRPr="00C709D6">
        <w:rPr>
          <w:rFonts w:ascii="Arial" w:hAnsi="Arial" w:cs="Arial"/>
          <w:sz w:val="24"/>
          <w:szCs w:val="24"/>
        </w:rPr>
        <w:t xml:space="preserve">Трактор ежедневно в работе. </w:t>
      </w:r>
    </w:p>
    <w:p w:rsidR="00447B62" w:rsidRPr="00C709D6" w:rsidRDefault="00447B62" w:rsidP="00447B62">
      <w:pPr>
        <w:jc w:val="both"/>
        <w:rPr>
          <w:rFonts w:ascii="Arial" w:hAnsi="Arial" w:cs="Arial"/>
          <w:b/>
          <w:sz w:val="24"/>
          <w:szCs w:val="24"/>
        </w:rPr>
      </w:pPr>
      <w:r w:rsidRPr="00C709D6">
        <w:rPr>
          <w:rFonts w:ascii="Arial" w:hAnsi="Arial" w:cs="Arial"/>
          <w:sz w:val="24"/>
          <w:szCs w:val="24"/>
        </w:rPr>
        <w:t xml:space="preserve">    Также слова благодарности необходимо сказать Администрации нашего района и лично Главе района Александру Сергеевичу </w:t>
      </w:r>
      <w:proofErr w:type="spellStart"/>
      <w:r w:rsidRPr="00C709D6">
        <w:rPr>
          <w:rFonts w:ascii="Arial" w:hAnsi="Arial" w:cs="Arial"/>
          <w:sz w:val="24"/>
          <w:szCs w:val="24"/>
        </w:rPr>
        <w:t>Мелкумову</w:t>
      </w:r>
      <w:proofErr w:type="spellEnd"/>
      <w:r w:rsidRPr="00C709D6">
        <w:rPr>
          <w:rFonts w:ascii="Arial" w:hAnsi="Arial" w:cs="Arial"/>
          <w:sz w:val="24"/>
          <w:szCs w:val="24"/>
        </w:rPr>
        <w:t xml:space="preserve">, которые выделили 480 000 рублей из районного бюджета на приобретение тракторного прицепа 2 ПТС- 4,5 на сумму 420 000 рублей и 72 300 рублей на закупку отвала (ножа) </w:t>
      </w:r>
      <w:proofErr w:type="gramStart"/>
      <w:r w:rsidRPr="00C709D6">
        <w:rPr>
          <w:rFonts w:ascii="Arial" w:hAnsi="Arial" w:cs="Arial"/>
          <w:sz w:val="24"/>
          <w:szCs w:val="24"/>
        </w:rPr>
        <w:t>для</w:t>
      </w:r>
      <w:proofErr w:type="gramEnd"/>
      <w:r w:rsidRPr="00C709D6">
        <w:rPr>
          <w:rFonts w:ascii="Arial" w:hAnsi="Arial" w:cs="Arial"/>
          <w:sz w:val="24"/>
          <w:szCs w:val="24"/>
        </w:rPr>
        <w:t xml:space="preserve"> </w:t>
      </w:r>
      <w:proofErr w:type="gramStart"/>
      <w:r w:rsidRPr="00C709D6">
        <w:rPr>
          <w:rFonts w:ascii="Arial" w:hAnsi="Arial" w:cs="Arial"/>
          <w:sz w:val="24"/>
          <w:szCs w:val="24"/>
        </w:rPr>
        <w:t>очистке</w:t>
      </w:r>
      <w:proofErr w:type="gramEnd"/>
      <w:r w:rsidRPr="00C709D6">
        <w:rPr>
          <w:rFonts w:ascii="Arial" w:hAnsi="Arial" w:cs="Arial"/>
          <w:sz w:val="24"/>
          <w:szCs w:val="24"/>
        </w:rPr>
        <w:t xml:space="preserve"> дорог от снега. В общей сложности область и район выделило 2 500 000 рублей на трактор и прицепное оборудование. На средства сельского поселения было приобретено: роторная косилка на сумму 91 500 рублей, КУН-800 на сумму 170 564 рублей вместе с ковшом и вилами.</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Вы </w:t>
      </w:r>
      <w:proofErr w:type="gramStart"/>
      <w:r w:rsidRPr="00C709D6">
        <w:rPr>
          <w:rFonts w:ascii="Arial" w:hAnsi="Arial" w:cs="Arial"/>
          <w:sz w:val="24"/>
          <w:szCs w:val="24"/>
        </w:rPr>
        <w:t>знаете в прошлом году наша Старая Полтавка отмечала</w:t>
      </w:r>
      <w:proofErr w:type="gramEnd"/>
      <w:r w:rsidRPr="00C709D6">
        <w:rPr>
          <w:rFonts w:ascii="Arial" w:hAnsi="Arial" w:cs="Arial"/>
          <w:sz w:val="24"/>
          <w:szCs w:val="24"/>
        </w:rPr>
        <w:t xml:space="preserve"> свое 180-летие со дня образования 1841-2021 годы. В связи с празднованием этой знаменательной датой Администрация района,  депутаты районной Думы, Глава района  выделили нашему поселению 1 800 000 рублей на карточный ремонт асфальтной дороги по улице </w:t>
      </w:r>
      <w:r w:rsidRPr="00C709D6">
        <w:rPr>
          <w:rFonts w:ascii="Arial" w:hAnsi="Arial" w:cs="Arial"/>
          <w:sz w:val="24"/>
          <w:szCs w:val="24"/>
          <w:u w:val="single"/>
        </w:rPr>
        <w:t>Победа,</w:t>
      </w:r>
      <w:r w:rsidRPr="00C709D6">
        <w:rPr>
          <w:rFonts w:ascii="Arial" w:hAnsi="Arial" w:cs="Arial"/>
          <w:sz w:val="24"/>
          <w:szCs w:val="24"/>
        </w:rPr>
        <w:t xml:space="preserve"> получилось сделать 470 погонных метров. Так же в 2021 году район выделил 500 000 рублей на строительство тротуара по улице </w:t>
      </w:r>
      <w:r w:rsidRPr="00C709D6">
        <w:rPr>
          <w:rFonts w:ascii="Arial" w:hAnsi="Arial" w:cs="Arial"/>
          <w:sz w:val="24"/>
          <w:szCs w:val="24"/>
          <w:u w:val="single"/>
        </w:rPr>
        <w:t>Мелиоративная</w:t>
      </w:r>
      <w:r w:rsidRPr="00C709D6">
        <w:rPr>
          <w:rFonts w:ascii="Arial" w:hAnsi="Arial" w:cs="Arial"/>
          <w:sz w:val="24"/>
          <w:szCs w:val="24"/>
        </w:rPr>
        <w:t xml:space="preserve">, где весной жители этой улицы не могли пройти из-за талых вод, стоящих на дороге </w:t>
      </w:r>
      <w:proofErr w:type="gramStart"/>
      <w:r w:rsidRPr="00C709D6">
        <w:rPr>
          <w:rFonts w:ascii="Arial" w:hAnsi="Arial" w:cs="Arial"/>
          <w:sz w:val="24"/>
          <w:szCs w:val="24"/>
        </w:rPr>
        <w:t>с</w:t>
      </w:r>
      <w:proofErr w:type="gramEnd"/>
      <w:r w:rsidRPr="00C709D6">
        <w:rPr>
          <w:rFonts w:ascii="Arial" w:hAnsi="Arial" w:cs="Arial"/>
          <w:sz w:val="24"/>
          <w:szCs w:val="24"/>
        </w:rPr>
        <w:t xml:space="preserve"> щебеночным покрытием.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итоге в 2021 году Старополтавское сельское поселение получило дополнительно из областного бюджета 2 026 000 рублей на трактор и прицепной инвентарь и из районного бюджета 2 780 000 рублей на прицепное оборудование, ремонт дороги и тротуаров. </w:t>
      </w:r>
      <w:r w:rsidRPr="00C709D6">
        <w:rPr>
          <w:rFonts w:ascii="Arial" w:hAnsi="Arial" w:cs="Arial"/>
          <w:b/>
          <w:sz w:val="24"/>
          <w:szCs w:val="24"/>
        </w:rPr>
        <w:t>Большое спасибо!</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Я всегда и везде говорю, что Администрация поселения способна заниматься на хорошо: культурой, физкультурой и спортом, благоустройством, но не ремонтом и содержанием </w:t>
      </w:r>
      <w:proofErr w:type="spellStart"/>
      <w:r w:rsidRPr="00C709D6">
        <w:rPr>
          <w:rFonts w:ascii="Arial" w:hAnsi="Arial" w:cs="Arial"/>
          <w:sz w:val="24"/>
          <w:szCs w:val="24"/>
        </w:rPr>
        <w:t>внутрипоселковых</w:t>
      </w:r>
      <w:proofErr w:type="spellEnd"/>
      <w:r w:rsidRPr="00C709D6">
        <w:rPr>
          <w:rFonts w:ascii="Arial" w:hAnsi="Arial" w:cs="Arial"/>
          <w:sz w:val="24"/>
          <w:szCs w:val="24"/>
        </w:rPr>
        <w:t xml:space="preserve"> дорог, а у нас их 30 км., в том числе 20 км</w:t>
      </w:r>
      <w:proofErr w:type="gramStart"/>
      <w:r w:rsidRPr="00C709D6">
        <w:rPr>
          <w:rFonts w:ascii="Arial" w:hAnsi="Arial" w:cs="Arial"/>
          <w:sz w:val="24"/>
          <w:szCs w:val="24"/>
        </w:rPr>
        <w:t>.</w:t>
      </w:r>
      <w:proofErr w:type="gramEnd"/>
      <w:r w:rsidRPr="00C709D6">
        <w:rPr>
          <w:rFonts w:ascii="Arial" w:hAnsi="Arial" w:cs="Arial"/>
          <w:sz w:val="24"/>
          <w:szCs w:val="24"/>
        </w:rPr>
        <w:t xml:space="preserve"> </w:t>
      </w:r>
      <w:proofErr w:type="gramStart"/>
      <w:r w:rsidRPr="00C709D6">
        <w:rPr>
          <w:rFonts w:ascii="Arial" w:hAnsi="Arial" w:cs="Arial"/>
          <w:sz w:val="24"/>
          <w:szCs w:val="24"/>
        </w:rPr>
        <w:t>а</w:t>
      </w:r>
      <w:proofErr w:type="gramEnd"/>
      <w:r w:rsidRPr="00C709D6">
        <w:rPr>
          <w:rFonts w:ascii="Arial" w:hAnsi="Arial" w:cs="Arial"/>
          <w:sz w:val="24"/>
          <w:szCs w:val="24"/>
        </w:rPr>
        <w:t xml:space="preserve">сфальтированных дорог - без помощи, особенно области </w:t>
      </w:r>
      <w:r w:rsidRPr="00C709D6">
        <w:rPr>
          <w:rFonts w:ascii="Arial" w:hAnsi="Arial" w:cs="Arial"/>
          <w:b/>
          <w:sz w:val="24"/>
          <w:szCs w:val="24"/>
        </w:rPr>
        <w:t xml:space="preserve">наши дороги просто превратятся в дуршлаг, они уже превратились!!! </w:t>
      </w:r>
      <w:r w:rsidRPr="00C709D6">
        <w:rPr>
          <w:rFonts w:ascii="Arial" w:hAnsi="Arial" w:cs="Arial"/>
          <w:sz w:val="24"/>
          <w:szCs w:val="24"/>
        </w:rPr>
        <w:t xml:space="preserve">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Чтобы, Вам было более, понятнее я постараюсь на цифрах это показать. </w:t>
      </w:r>
      <w:proofErr w:type="gramStart"/>
      <w:r w:rsidRPr="00C709D6">
        <w:rPr>
          <w:rFonts w:ascii="Arial" w:hAnsi="Arial" w:cs="Arial"/>
          <w:sz w:val="24"/>
          <w:szCs w:val="24"/>
        </w:rPr>
        <w:t>Согласно</w:t>
      </w:r>
      <w:proofErr w:type="gramEnd"/>
      <w:r w:rsidRPr="00C709D6">
        <w:rPr>
          <w:rFonts w:ascii="Arial" w:hAnsi="Arial" w:cs="Arial"/>
          <w:sz w:val="24"/>
          <w:szCs w:val="24"/>
        </w:rPr>
        <w:t xml:space="preserve"> утвержденного бюджета на 2022 год в сумме 23 832 000 рублей на дорожное хозяйство приходится 6 млн. рублей в </w:t>
      </w:r>
      <w:proofErr w:type="spellStart"/>
      <w:r w:rsidRPr="00C709D6">
        <w:rPr>
          <w:rFonts w:ascii="Arial" w:hAnsi="Arial" w:cs="Arial"/>
          <w:sz w:val="24"/>
          <w:szCs w:val="24"/>
        </w:rPr>
        <w:t>т.ч</w:t>
      </w:r>
      <w:proofErr w:type="spellEnd"/>
      <w:r w:rsidRPr="00C709D6">
        <w:rPr>
          <w:rFonts w:ascii="Arial" w:hAnsi="Arial" w:cs="Arial"/>
          <w:sz w:val="24"/>
          <w:szCs w:val="24"/>
        </w:rPr>
        <w:t xml:space="preserve">.: 1 млн. рублей на зимнее содержание дорог, 0,7 млн. рублей на дорожную краску, на дорожные знаки, на щебень 400 тонн; в пределах 2,5 млн. рублей на ямочный ремонт обычным и стройно-инъекционным методом, около 1 млн. рублей уходит на строительство тротуаров, пешеходных  дорожек. </w:t>
      </w:r>
      <w:proofErr w:type="gramStart"/>
      <w:r w:rsidRPr="00C709D6">
        <w:rPr>
          <w:rFonts w:ascii="Arial" w:hAnsi="Arial" w:cs="Arial"/>
          <w:sz w:val="24"/>
          <w:szCs w:val="24"/>
        </w:rPr>
        <w:t xml:space="preserve">Что же у нас остается на карточный ремонт асфальтных дорог, считаем – всего 6 млн. рублей отнимаем 1 млн. рублей зимнее содержание,  0,7 млн. рублей краска, дорожные знаки, щебень, 2,5 млн. рублей на ямочный ремонт и около 1 млн. рублей на строительство новых тротуаров, у которых себестоимость 1 </w:t>
      </w:r>
      <w:proofErr w:type="spellStart"/>
      <w:r w:rsidRPr="00C709D6">
        <w:rPr>
          <w:rFonts w:ascii="Arial" w:hAnsi="Arial" w:cs="Arial"/>
          <w:sz w:val="24"/>
          <w:szCs w:val="24"/>
        </w:rPr>
        <w:t>кв.м</w:t>
      </w:r>
      <w:proofErr w:type="spellEnd"/>
      <w:r w:rsidRPr="00C709D6">
        <w:rPr>
          <w:rFonts w:ascii="Arial" w:hAnsi="Arial" w:cs="Arial"/>
          <w:sz w:val="24"/>
          <w:szCs w:val="24"/>
        </w:rPr>
        <w:t>. в 2021 году составила 2 100  рублей равняется в остатке примерно</w:t>
      </w:r>
      <w:proofErr w:type="gramEnd"/>
      <w:r w:rsidRPr="00C709D6">
        <w:rPr>
          <w:rFonts w:ascii="Arial" w:hAnsi="Arial" w:cs="Arial"/>
          <w:sz w:val="24"/>
          <w:szCs w:val="24"/>
        </w:rPr>
        <w:t xml:space="preserve"> около 700-800 тыс. рублей на карточный ремонт асфальтных дорог делим на себестоимость 1 </w:t>
      </w:r>
      <w:proofErr w:type="spellStart"/>
      <w:r w:rsidRPr="00C709D6">
        <w:rPr>
          <w:rFonts w:ascii="Arial" w:hAnsi="Arial" w:cs="Arial"/>
          <w:sz w:val="24"/>
          <w:szCs w:val="24"/>
        </w:rPr>
        <w:t>кв.м</w:t>
      </w:r>
      <w:proofErr w:type="spellEnd"/>
      <w:r w:rsidRPr="00C709D6">
        <w:rPr>
          <w:rFonts w:ascii="Arial" w:hAnsi="Arial" w:cs="Arial"/>
          <w:sz w:val="24"/>
          <w:szCs w:val="24"/>
        </w:rPr>
        <w:t xml:space="preserve">. 1 200 рублей 1 </w:t>
      </w:r>
      <w:proofErr w:type="spellStart"/>
      <w:r w:rsidRPr="00C709D6">
        <w:rPr>
          <w:rFonts w:ascii="Arial" w:hAnsi="Arial" w:cs="Arial"/>
          <w:sz w:val="24"/>
          <w:szCs w:val="24"/>
        </w:rPr>
        <w:t>кв.м</w:t>
      </w:r>
      <w:proofErr w:type="spellEnd"/>
      <w:r w:rsidRPr="00C709D6">
        <w:rPr>
          <w:rFonts w:ascii="Arial" w:hAnsi="Arial" w:cs="Arial"/>
          <w:sz w:val="24"/>
          <w:szCs w:val="24"/>
        </w:rPr>
        <w:t xml:space="preserve">. получается 100 </w:t>
      </w:r>
      <w:r w:rsidRPr="00C709D6">
        <w:rPr>
          <w:rFonts w:ascii="Arial" w:hAnsi="Arial" w:cs="Arial"/>
          <w:sz w:val="24"/>
          <w:szCs w:val="24"/>
        </w:rPr>
        <w:lastRenderedPageBreak/>
        <w:t xml:space="preserve">погонных метров или 600 </w:t>
      </w:r>
      <w:proofErr w:type="spellStart"/>
      <w:r w:rsidRPr="00C709D6">
        <w:rPr>
          <w:rFonts w:ascii="Arial" w:hAnsi="Arial" w:cs="Arial"/>
          <w:sz w:val="24"/>
          <w:szCs w:val="24"/>
        </w:rPr>
        <w:t>кв.м</w:t>
      </w:r>
      <w:proofErr w:type="spellEnd"/>
      <w:r w:rsidRPr="00C709D6">
        <w:rPr>
          <w:rFonts w:ascii="Arial" w:hAnsi="Arial" w:cs="Arial"/>
          <w:sz w:val="24"/>
          <w:szCs w:val="24"/>
        </w:rPr>
        <w:t>. карточного ремонта из 20 км</w:t>
      </w:r>
      <w:proofErr w:type="gramStart"/>
      <w:r w:rsidRPr="00C709D6">
        <w:rPr>
          <w:rFonts w:ascii="Arial" w:hAnsi="Arial" w:cs="Arial"/>
          <w:sz w:val="24"/>
          <w:szCs w:val="24"/>
        </w:rPr>
        <w:t>.</w:t>
      </w:r>
      <w:proofErr w:type="gramEnd"/>
      <w:r w:rsidRPr="00C709D6">
        <w:rPr>
          <w:rFonts w:ascii="Arial" w:hAnsi="Arial" w:cs="Arial"/>
          <w:sz w:val="24"/>
          <w:szCs w:val="24"/>
        </w:rPr>
        <w:t xml:space="preserve"> </w:t>
      </w:r>
      <w:proofErr w:type="gramStart"/>
      <w:r w:rsidRPr="00C709D6">
        <w:rPr>
          <w:rFonts w:ascii="Arial" w:hAnsi="Arial" w:cs="Arial"/>
          <w:sz w:val="24"/>
          <w:szCs w:val="24"/>
        </w:rPr>
        <w:t>и</w:t>
      </w:r>
      <w:proofErr w:type="gramEnd"/>
      <w:r w:rsidRPr="00C709D6">
        <w:rPr>
          <w:rFonts w:ascii="Arial" w:hAnsi="Arial" w:cs="Arial"/>
          <w:sz w:val="24"/>
          <w:szCs w:val="24"/>
        </w:rPr>
        <w:t xml:space="preserve">меющихся асфальтных дорог в райцентре.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Вы, извините, за нагромождение цифр, я это делаю специально, что бы мы все поняли, мы хотим хорошие дороги иметь, но мы не в состоянии их качественно содержать без помощи области и района. </w:t>
      </w:r>
      <w:proofErr w:type="gramStart"/>
      <w:r w:rsidRPr="00C709D6">
        <w:rPr>
          <w:rFonts w:ascii="Arial" w:hAnsi="Arial" w:cs="Arial"/>
          <w:sz w:val="24"/>
          <w:szCs w:val="24"/>
        </w:rPr>
        <w:t>И все же, при скромном бюджете сельского поселения, и при помощи района  в 2021 году было на 1 300 000 рублей проведено ямочного ремонта, на 2 176 000 рублей карточного ремонта по улице Победа, построены тротуар по улице Мелиоративная 236 метров на сумму  500 000 рублей, новый тротуар по улице Дачная 170 метров на сумму 348 000 рублей и продолжено</w:t>
      </w:r>
      <w:proofErr w:type="gramEnd"/>
      <w:r w:rsidRPr="00C709D6">
        <w:rPr>
          <w:rFonts w:ascii="Arial" w:hAnsi="Arial" w:cs="Arial"/>
          <w:sz w:val="24"/>
          <w:szCs w:val="24"/>
        </w:rPr>
        <w:t xml:space="preserve"> строительство тротуара по улице Октябрьская 280 метров на сумму 533 000 рублей и эта работа будет продолжена и в 2022 году.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планах  у нас продолжить строительство тротуара по улице Октябрьская до домовладения учителя Лиманского В.В., уложить цветную брусчатку до Дома культуры, памятника воинам ВОВ и военным комиссариатом  соединить с Пенсионным фондом, библиотекой и улицей Ленина, при </w:t>
      </w:r>
      <w:proofErr w:type="gramStart"/>
      <w:r w:rsidRPr="00C709D6">
        <w:rPr>
          <w:rFonts w:ascii="Arial" w:hAnsi="Arial" w:cs="Arial"/>
          <w:sz w:val="24"/>
          <w:szCs w:val="24"/>
        </w:rPr>
        <w:t>условие</w:t>
      </w:r>
      <w:proofErr w:type="gramEnd"/>
      <w:r w:rsidRPr="00C709D6">
        <w:rPr>
          <w:rFonts w:ascii="Arial" w:hAnsi="Arial" w:cs="Arial"/>
          <w:sz w:val="24"/>
          <w:szCs w:val="24"/>
        </w:rPr>
        <w:t xml:space="preserve"> если конечно повезет вклиниться  в какую-нибудь областную программу, на свои средства не вытянем!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Теперь я бы хотел затронуть земельные вопросы. Всего в </w:t>
      </w:r>
      <w:proofErr w:type="spellStart"/>
      <w:r w:rsidRPr="00C709D6">
        <w:rPr>
          <w:rFonts w:ascii="Arial" w:hAnsi="Arial" w:cs="Arial"/>
          <w:sz w:val="24"/>
          <w:szCs w:val="24"/>
        </w:rPr>
        <w:t>Старополтавском</w:t>
      </w:r>
      <w:proofErr w:type="spellEnd"/>
      <w:r w:rsidRPr="00C709D6">
        <w:rPr>
          <w:rFonts w:ascii="Arial" w:hAnsi="Arial" w:cs="Arial"/>
          <w:sz w:val="24"/>
          <w:szCs w:val="24"/>
        </w:rPr>
        <w:t xml:space="preserve"> сельском поселении 10 547 га земли, в </w:t>
      </w:r>
      <w:proofErr w:type="spellStart"/>
      <w:r w:rsidRPr="00C709D6">
        <w:rPr>
          <w:rFonts w:ascii="Arial" w:hAnsi="Arial" w:cs="Arial"/>
          <w:sz w:val="24"/>
          <w:szCs w:val="24"/>
        </w:rPr>
        <w:t>т.ч</w:t>
      </w:r>
      <w:proofErr w:type="spellEnd"/>
      <w:r w:rsidRPr="00C709D6">
        <w:rPr>
          <w:rFonts w:ascii="Arial" w:hAnsi="Arial" w:cs="Arial"/>
          <w:sz w:val="24"/>
          <w:szCs w:val="24"/>
        </w:rPr>
        <w:t xml:space="preserve">. земли с/х назначения 8 952 га, в </w:t>
      </w:r>
      <w:proofErr w:type="spellStart"/>
      <w:r w:rsidRPr="00C709D6">
        <w:rPr>
          <w:rFonts w:ascii="Arial" w:hAnsi="Arial" w:cs="Arial"/>
          <w:sz w:val="24"/>
          <w:szCs w:val="24"/>
        </w:rPr>
        <w:t>т.ч</w:t>
      </w:r>
      <w:proofErr w:type="spellEnd"/>
      <w:r w:rsidRPr="00C709D6">
        <w:rPr>
          <w:rFonts w:ascii="Arial" w:hAnsi="Arial" w:cs="Arial"/>
          <w:sz w:val="24"/>
          <w:szCs w:val="24"/>
        </w:rPr>
        <w:t>. пашни 6 939 га, пастбищ 1 394 га и 4 га сенокосов. В черте поселения находится 1698 га земли. Всего  в 1992 году было выдано 279 земельных долей по 23,4 га пашни.</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2020 году специалистом Администрации поселения был начат процесс выявления бесхозяйственных земельных долей – один год этим серьезным вопросом </w:t>
      </w:r>
      <w:proofErr w:type="gramStart"/>
      <w:r w:rsidRPr="00C709D6">
        <w:rPr>
          <w:rFonts w:ascii="Arial" w:hAnsi="Arial" w:cs="Arial"/>
          <w:sz w:val="24"/>
          <w:szCs w:val="24"/>
        </w:rPr>
        <w:t>занимались</w:t>
      </w:r>
      <w:proofErr w:type="gramEnd"/>
      <w:r w:rsidRPr="00C709D6">
        <w:rPr>
          <w:rFonts w:ascii="Arial" w:hAnsi="Arial" w:cs="Arial"/>
          <w:sz w:val="24"/>
          <w:szCs w:val="24"/>
        </w:rPr>
        <w:t xml:space="preserve"> и в итоге было выявлено 785 га пашни относящихся к бесхозяйственным земельным долям. Администрация поселения прошла все временные и юридические процедуры, оформила и размежевала эту пашню, в собственность поселения и буквально месяц назад состоялся аукцион для передачи ее в аренду победителю аукциона на 15 лет.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Коротко скажу, что стартовая цена этой пашни, была озвучена в сумме 460 тыс. рублей, участники же аукциона довели ее почти до 7 млн. рублей, понятно, что сумма серьезно завышена,  </w:t>
      </w:r>
      <w:proofErr w:type="gramStart"/>
      <w:r w:rsidRPr="00C709D6">
        <w:rPr>
          <w:rFonts w:ascii="Arial" w:hAnsi="Arial" w:cs="Arial"/>
          <w:sz w:val="24"/>
          <w:szCs w:val="24"/>
        </w:rPr>
        <w:t>те</w:t>
      </w:r>
      <w:proofErr w:type="gramEnd"/>
      <w:r w:rsidRPr="00C709D6">
        <w:rPr>
          <w:rFonts w:ascii="Arial" w:hAnsi="Arial" w:cs="Arial"/>
          <w:sz w:val="24"/>
          <w:szCs w:val="24"/>
        </w:rPr>
        <w:t xml:space="preserve"> кто выиграли на аукционе, документы не подписали. И в итоге они не  получат оплаченный аванс в  сумме 116 000 рублей – это условие для участия в аукционе. Нам придётся вновь объявлять и проводить новый аукцион,  где реально претендовали 3 участника, реальная сумма 2-2,5 млн. рублей – это годовая арендная плата за 725 га пашни,  ранее обрабатываемой колхозом имени Куйбышева. Эта вырученная сумма конечно бы могла пойти на ремонт наших дорог, будем продолжать эту работу  дальше!</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Далее я хотел бы остановиться на статистических данных касающихся наших жителей, нашего села. Общая численность населения практически у нас не уменьшается 4200-4300 человек, чуть увеличилось количество пенсионеров,  было 1002 человека, стало 1082 человек, дошкольников примерно одинаково 370 детей, школьников немного прибавилось, стало более 700 детей.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2021 году родилось 39 детей – 19 девочек и 20 мальчиков,  в 2020 году 40 детей родилось.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А вот картина ушедших из жизни  более суровая в 2021 году умерло - 67 человек, в 2020 году умерло – 51 человек и понизился средний возраст умерших, омолодился – женщин с 79 лет до 76 лет, мужчин с 72 лет до 69 лет. Национальный состав у нас практически не </w:t>
      </w:r>
      <w:proofErr w:type="gramStart"/>
      <w:r w:rsidRPr="00C709D6">
        <w:rPr>
          <w:rFonts w:ascii="Arial" w:hAnsi="Arial" w:cs="Arial"/>
          <w:sz w:val="24"/>
          <w:szCs w:val="24"/>
        </w:rPr>
        <w:t>меняется</w:t>
      </w:r>
      <w:proofErr w:type="gramEnd"/>
      <w:r w:rsidRPr="00C709D6">
        <w:rPr>
          <w:rFonts w:ascii="Arial" w:hAnsi="Arial" w:cs="Arial"/>
          <w:sz w:val="24"/>
          <w:szCs w:val="24"/>
        </w:rPr>
        <w:t xml:space="preserve"> русские составляют почти 60%, украинцы – 23%, казахи – 5,5 %, татары и немцы более 3,0%, азербайджанцы, чеченцы, армяне по 1,0%, остальные национальности и народы менее 1,0% от общей численности населения Старой Полтавки!!!</w:t>
      </w:r>
    </w:p>
    <w:p w:rsidR="00447B62" w:rsidRPr="00C709D6" w:rsidRDefault="00447B62" w:rsidP="00447B62">
      <w:pPr>
        <w:jc w:val="both"/>
        <w:rPr>
          <w:rFonts w:ascii="Arial" w:hAnsi="Arial" w:cs="Arial"/>
          <w:sz w:val="24"/>
          <w:szCs w:val="24"/>
        </w:rPr>
      </w:pPr>
      <w:r w:rsidRPr="00C709D6">
        <w:rPr>
          <w:rFonts w:ascii="Arial" w:hAnsi="Arial" w:cs="Arial"/>
          <w:sz w:val="24"/>
          <w:szCs w:val="24"/>
        </w:rPr>
        <w:lastRenderedPageBreak/>
        <w:t xml:space="preserve">     В Старой Полтавке много смешанных браков. К взрослым и детям, какой бы национальности не были, везде одинаковое, ровное, уважительное отношение друг к другу в школе, на работе, в общественной, культурной и спортивной жизнедеятельности – мы все, как одна большая семья, обогащаемся друг от друга своими национальными традициями, обычаями, культурой, национальной кухней, вероисповеданием и т.д.!!!</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Как Глава  большого поселения, как депутат муниципального района не могу не затронуть тему острую, серьезную и для России,  и для Украины, да и для всего мирового сообщества. Проводимую Россией в Украине специальную операцию по «демилитаризации и денационализации» Украины. У меня, как и многих из Вас сидящих есть вопросы, иногда есть недопонимание, - по внутренней политики   в </w:t>
      </w:r>
      <w:proofErr w:type="gramStart"/>
      <w:r w:rsidRPr="00C709D6">
        <w:rPr>
          <w:rFonts w:ascii="Arial" w:hAnsi="Arial" w:cs="Arial"/>
          <w:sz w:val="24"/>
          <w:szCs w:val="24"/>
        </w:rPr>
        <w:t>государстве</w:t>
      </w:r>
      <w:proofErr w:type="gramEnd"/>
      <w:r w:rsidRPr="00C709D6">
        <w:rPr>
          <w:rFonts w:ascii="Arial" w:hAnsi="Arial" w:cs="Arial"/>
          <w:sz w:val="24"/>
          <w:szCs w:val="24"/>
        </w:rPr>
        <w:t xml:space="preserve"> особенно в вопросах экономики, когда одни бедствуют, а другие жируют, за день получают больше, чем за год или за всю жизнь простые жители российских регионов. Есть и другие вопросы по этой же тематики. Но у меня практически никогда не было вопросов, недопонимания </w:t>
      </w:r>
      <w:proofErr w:type="gramStart"/>
      <w:r w:rsidRPr="00C709D6">
        <w:rPr>
          <w:rFonts w:ascii="Arial" w:hAnsi="Arial" w:cs="Arial"/>
          <w:sz w:val="24"/>
          <w:szCs w:val="24"/>
        </w:rPr>
        <w:t>по</w:t>
      </w:r>
      <w:proofErr w:type="gramEnd"/>
      <w:r w:rsidRPr="00C709D6">
        <w:rPr>
          <w:rFonts w:ascii="Arial" w:hAnsi="Arial" w:cs="Arial"/>
          <w:sz w:val="24"/>
          <w:szCs w:val="24"/>
        </w:rPr>
        <w:t xml:space="preserve"> </w:t>
      </w:r>
      <w:proofErr w:type="gramStart"/>
      <w:r w:rsidRPr="00C709D6">
        <w:rPr>
          <w:rFonts w:ascii="Arial" w:hAnsi="Arial" w:cs="Arial"/>
          <w:sz w:val="24"/>
          <w:szCs w:val="24"/>
        </w:rPr>
        <w:t>внешней</w:t>
      </w:r>
      <w:proofErr w:type="gramEnd"/>
      <w:r w:rsidRPr="00C709D6">
        <w:rPr>
          <w:rFonts w:ascii="Arial" w:hAnsi="Arial" w:cs="Arial"/>
          <w:sz w:val="24"/>
          <w:szCs w:val="24"/>
        </w:rPr>
        <w:t xml:space="preserve"> политики нашего государства, к нашему Президенту и  Главнокомандующему    Владимиру Владимировичу Путину!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Практически вторая половина его жизни проходит перед нашими глазами и все его дела, все его высказывания, все его решения по внешней политики государства всегда вызывают у нас, у жителей России понимание и поддержку.             </w:t>
      </w:r>
      <w:proofErr w:type="gramStart"/>
      <w:r w:rsidRPr="00C709D6">
        <w:rPr>
          <w:rFonts w:ascii="Arial" w:hAnsi="Arial" w:cs="Arial"/>
          <w:sz w:val="24"/>
          <w:szCs w:val="24"/>
        </w:rPr>
        <w:t xml:space="preserve">Потому что они 1000 раз взвешены, 1000 раз выверены, 1000 раз проанализированы, и мы понимаем, что по другому, просто нельзя поступить сегодня, сейчас, так как завтра будет уже поздно, завтра будет в 10 раз опасней, тяжелей и с большим количеством человеческих жизней – жертв, если не остановить вовремя эти нацистские,  факельные  шествия в Украине. </w:t>
      </w:r>
      <w:proofErr w:type="gramEnd"/>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И конечно мы сегодня сострадаем всем, нашим семьям у кого сегодня члены семьи выполняют спец. операции   в Украине, конечно мы сегодня искренне переживаем за мирных жителей Украины, да и за военных, которые вынуждены выполнять свой воинский дол</w:t>
      </w:r>
      <w:proofErr w:type="gramStart"/>
      <w:r w:rsidRPr="00C709D6">
        <w:rPr>
          <w:rFonts w:ascii="Arial" w:hAnsi="Arial" w:cs="Arial"/>
          <w:sz w:val="24"/>
          <w:szCs w:val="24"/>
        </w:rPr>
        <w:t>г-</w:t>
      </w:r>
      <w:proofErr w:type="gramEnd"/>
      <w:r w:rsidRPr="00C709D6">
        <w:rPr>
          <w:rFonts w:ascii="Arial" w:hAnsi="Arial" w:cs="Arial"/>
          <w:sz w:val="24"/>
          <w:szCs w:val="24"/>
        </w:rPr>
        <w:t xml:space="preserve"> будем надеяться, чту Украинские власти приобретут самостоятельность в своих решениях и будет достигнуто соглашение, мирный договор, где Украина будет себя считать нейтральным государством без атомного оружия, и без </w:t>
      </w:r>
      <w:proofErr w:type="spellStart"/>
      <w:r w:rsidRPr="00C709D6">
        <w:rPr>
          <w:rFonts w:ascii="Arial" w:hAnsi="Arial" w:cs="Arial"/>
          <w:sz w:val="24"/>
          <w:szCs w:val="24"/>
        </w:rPr>
        <w:t>бендеровской</w:t>
      </w:r>
      <w:proofErr w:type="spellEnd"/>
      <w:r w:rsidRPr="00C709D6">
        <w:rPr>
          <w:rFonts w:ascii="Arial" w:hAnsi="Arial" w:cs="Arial"/>
          <w:sz w:val="24"/>
          <w:szCs w:val="24"/>
        </w:rPr>
        <w:t xml:space="preserve"> идеологии.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Далее я опять перехожу к своим задачам, вопросам и проблемам.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w:t>
      </w:r>
      <w:proofErr w:type="gramStart"/>
      <w:r w:rsidRPr="00C709D6">
        <w:rPr>
          <w:rFonts w:ascii="Arial" w:hAnsi="Arial" w:cs="Arial"/>
          <w:sz w:val="24"/>
          <w:szCs w:val="24"/>
        </w:rPr>
        <w:t xml:space="preserve">Хочу сказать о доходах сельского поселения, всего доходы  в 2021 году составили- 23 932 тыс. рублей  в </w:t>
      </w:r>
      <w:proofErr w:type="spellStart"/>
      <w:r w:rsidRPr="00C709D6">
        <w:rPr>
          <w:rFonts w:ascii="Arial" w:hAnsi="Arial" w:cs="Arial"/>
          <w:sz w:val="24"/>
          <w:szCs w:val="24"/>
        </w:rPr>
        <w:t>т.ч</w:t>
      </w:r>
      <w:proofErr w:type="spellEnd"/>
      <w:r w:rsidRPr="00C709D6">
        <w:rPr>
          <w:rFonts w:ascii="Arial" w:hAnsi="Arial" w:cs="Arial"/>
          <w:sz w:val="24"/>
          <w:szCs w:val="24"/>
        </w:rPr>
        <w:t>. НДФЛ- 9 512 тыс. рублей, дотация из области на выравнивание -      5 000 000 рублей, межбюджетные трансферты  из районного бюджета составили – 2 780 000 рублей, земельный налог – 1 672 200 рублей и другие доходы.</w:t>
      </w:r>
      <w:proofErr w:type="gramEnd"/>
      <w:r w:rsidRPr="00C709D6">
        <w:rPr>
          <w:rFonts w:ascii="Arial" w:hAnsi="Arial" w:cs="Arial"/>
          <w:sz w:val="24"/>
          <w:szCs w:val="24"/>
        </w:rPr>
        <w:t xml:space="preserve"> </w:t>
      </w:r>
      <w:proofErr w:type="gramStart"/>
      <w:r w:rsidRPr="00C709D6">
        <w:rPr>
          <w:rFonts w:ascii="Arial" w:hAnsi="Arial" w:cs="Arial"/>
          <w:sz w:val="24"/>
          <w:szCs w:val="24"/>
        </w:rPr>
        <w:t>В этой структуре доходов сельского поселения, доходы на добавленную стоимость физических лиц составляют 9 512 600 руб. – или 40% от всех доходов, а получаем мы их всего лишь 15% от общей суммы на доходы физических лиц, а если бы правительство РФ выполнило свое намерение отчислять в сельские поселения 30%  НДФЛ, то Старополтавское поселение превратилось бы в самодостаточное поселение, стояло бы</w:t>
      </w:r>
      <w:proofErr w:type="gramEnd"/>
      <w:r w:rsidRPr="00C709D6">
        <w:rPr>
          <w:rFonts w:ascii="Arial" w:hAnsi="Arial" w:cs="Arial"/>
          <w:sz w:val="24"/>
          <w:szCs w:val="24"/>
        </w:rPr>
        <w:t xml:space="preserve"> уверенно на ногах, а не на коленях и без протянутой руки и в итоге были бы лучше наши дороги, больше внимания мы бы могли уделять Культуре  и другим сферам деятельности сельского поселения.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Но эти намерения потихоньку </w:t>
      </w:r>
      <w:proofErr w:type="gramStart"/>
      <w:r w:rsidRPr="00C709D6">
        <w:rPr>
          <w:rFonts w:ascii="Arial" w:hAnsi="Arial" w:cs="Arial"/>
          <w:sz w:val="24"/>
          <w:szCs w:val="24"/>
        </w:rPr>
        <w:t>сошли на нет</w:t>
      </w:r>
      <w:proofErr w:type="gramEnd"/>
      <w:r w:rsidRPr="00C709D6">
        <w:rPr>
          <w:rFonts w:ascii="Arial" w:hAnsi="Arial" w:cs="Arial"/>
          <w:sz w:val="24"/>
          <w:szCs w:val="24"/>
        </w:rPr>
        <w:t xml:space="preserve">, а теперь еще принят новый Федеральный закон, который предусматривает организовать одноуровневую местную муниципальную власть в лице Администраций муниципальных округов, куда войдут все Администрации поселений районов. Одним словом на базе районов появятся муниципальные округа с избранным Главой муниципального </w:t>
      </w:r>
      <w:r w:rsidRPr="00C709D6">
        <w:rPr>
          <w:rFonts w:ascii="Arial" w:hAnsi="Arial" w:cs="Arial"/>
          <w:sz w:val="24"/>
          <w:szCs w:val="24"/>
        </w:rPr>
        <w:lastRenderedPageBreak/>
        <w:t xml:space="preserve">округа, с Думой муниципального округа в составе 15-16 депутатов, аппаратом Администрации муниципального округа.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Хотелось бы  надеется на более-менее безболезненное прохождение данной реформы местной власт</w:t>
      </w:r>
      <w:proofErr w:type="gramStart"/>
      <w:r w:rsidRPr="00C709D6">
        <w:rPr>
          <w:rFonts w:ascii="Arial" w:hAnsi="Arial" w:cs="Arial"/>
          <w:sz w:val="24"/>
          <w:szCs w:val="24"/>
        </w:rPr>
        <w:t>и-</w:t>
      </w:r>
      <w:proofErr w:type="gramEnd"/>
      <w:r w:rsidRPr="00C709D6">
        <w:rPr>
          <w:rFonts w:ascii="Arial" w:hAnsi="Arial" w:cs="Arial"/>
          <w:sz w:val="24"/>
          <w:szCs w:val="24"/>
        </w:rPr>
        <w:t xml:space="preserve"> самая главная задача, чтобы вместе с водой не выплеснули и ребенка.</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Все-таки в 2022 году район будет праздновать 100-летие со дня образования  в 1922 году, а это значит 100-летие связи,100-летие взаимодействия поселений и района и т.д.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Время у нас есть</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еще год, нужно очень плодотворно поработать в этом направлении, чтобы все доброе, все хорошее, что наработано за 100-летний период муниципалитетов </w:t>
      </w:r>
      <w:proofErr w:type="gramStart"/>
      <w:r w:rsidRPr="00C709D6">
        <w:rPr>
          <w:rFonts w:ascii="Arial" w:hAnsi="Arial" w:cs="Arial"/>
          <w:sz w:val="24"/>
          <w:szCs w:val="24"/>
        </w:rPr>
        <w:t>сохранить</w:t>
      </w:r>
      <w:proofErr w:type="gramEnd"/>
      <w:r w:rsidRPr="00C709D6">
        <w:rPr>
          <w:rFonts w:ascii="Arial" w:hAnsi="Arial" w:cs="Arial"/>
          <w:sz w:val="24"/>
          <w:szCs w:val="24"/>
        </w:rPr>
        <w:t xml:space="preserve"> и переформатировать к новым современным  условиям проживания человека в сельской местности, где главным условием должно быть активное, желанное участие жителей населенных пунктов в общественной жизни сел.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Желанное и активное – это тогда, когда действительно от человека что-то зависит. Вот такой подход должен быть при реформе местной муниципальной власти, а все другое и называется </w:t>
      </w:r>
      <w:proofErr w:type="gramStart"/>
      <w:r w:rsidRPr="00C709D6">
        <w:rPr>
          <w:rFonts w:ascii="Arial" w:hAnsi="Arial" w:cs="Arial"/>
          <w:sz w:val="24"/>
          <w:szCs w:val="24"/>
        </w:rPr>
        <w:t>по другому</w:t>
      </w:r>
      <w:proofErr w:type="gramEnd"/>
      <w:r w:rsidRPr="00C709D6">
        <w:rPr>
          <w:rFonts w:ascii="Arial" w:hAnsi="Arial" w:cs="Arial"/>
          <w:sz w:val="24"/>
          <w:szCs w:val="24"/>
        </w:rPr>
        <w:t>, другими народными фольклорными словами!!!</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Далее я хотел бы сказать несколько слов о работе </w:t>
      </w:r>
      <w:proofErr w:type="spellStart"/>
      <w:r w:rsidRPr="00C709D6">
        <w:rPr>
          <w:rFonts w:ascii="Arial" w:hAnsi="Arial" w:cs="Arial"/>
          <w:sz w:val="24"/>
          <w:szCs w:val="24"/>
        </w:rPr>
        <w:t>Старополтавской</w:t>
      </w:r>
      <w:proofErr w:type="spellEnd"/>
      <w:r w:rsidRPr="00C709D6">
        <w:rPr>
          <w:rFonts w:ascii="Arial" w:hAnsi="Arial" w:cs="Arial"/>
          <w:sz w:val="24"/>
          <w:szCs w:val="24"/>
        </w:rPr>
        <w:t xml:space="preserve"> сельской Думы, я думаю, вы все знаете, что она состоит из 10 депутатов, которых вы  избрали 9 сентября 2018 года.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2023 году и у депутатов сельской Думы, и у Главы поселения истекает 5 –летний срок выборной работы.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Как я уже ранее говорил, пять депутатов в 2018 году были избраны впервые  в состав </w:t>
      </w:r>
      <w:proofErr w:type="spellStart"/>
      <w:r w:rsidRPr="00C709D6">
        <w:rPr>
          <w:rFonts w:ascii="Arial" w:hAnsi="Arial" w:cs="Arial"/>
          <w:sz w:val="24"/>
          <w:szCs w:val="24"/>
        </w:rPr>
        <w:t>Старополтавской</w:t>
      </w:r>
      <w:proofErr w:type="spellEnd"/>
      <w:r w:rsidRPr="00C709D6">
        <w:rPr>
          <w:rFonts w:ascii="Arial" w:hAnsi="Arial" w:cs="Arial"/>
          <w:sz w:val="24"/>
          <w:szCs w:val="24"/>
        </w:rPr>
        <w:t xml:space="preserve"> сельской Думы, трое  депутатов второй раз, один депутат третий раз, а Жуков Юрий Юрьевич четвертый созыв. Говорил и говорю состав депутатов очень профессиональный, грамотный. </w:t>
      </w:r>
      <w:proofErr w:type="gramStart"/>
      <w:r w:rsidRPr="00C709D6">
        <w:rPr>
          <w:rFonts w:ascii="Arial" w:hAnsi="Arial" w:cs="Arial"/>
          <w:sz w:val="24"/>
          <w:szCs w:val="24"/>
        </w:rPr>
        <w:t xml:space="preserve">Девять депутатов из десяти с высшим образованием, по специальностям: врач, фармацевт, учитель, банкир, экономист, торговый работник, энергетик, связист, индивидуальный предприниматель  и я </w:t>
      </w:r>
      <w:proofErr w:type="spellStart"/>
      <w:r w:rsidRPr="00C709D6">
        <w:rPr>
          <w:rFonts w:ascii="Arial" w:hAnsi="Arial" w:cs="Arial"/>
          <w:sz w:val="24"/>
          <w:szCs w:val="24"/>
        </w:rPr>
        <w:t>сельхозник</w:t>
      </w:r>
      <w:proofErr w:type="spellEnd"/>
      <w:r w:rsidRPr="00C709D6">
        <w:rPr>
          <w:rFonts w:ascii="Arial" w:hAnsi="Arial" w:cs="Arial"/>
          <w:sz w:val="24"/>
          <w:szCs w:val="24"/>
        </w:rPr>
        <w:t>.</w:t>
      </w:r>
      <w:proofErr w:type="gramEnd"/>
      <w:r w:rsidRPr="00C709D6">
        <w:rPr>
          <w:rFonts w:ascii="Arial" w:hAnsi="Arial" w:cs="Arial"/>
          <w:sz w:val="24"/>
          <w:szCs w:val="24"/>
        </w:rPr>
        <w:t xml:space="preserve"> И конечно при рассмотрении вопросов, при принятии решения на заседании сельской Думы этот спектр специальностей, весь багаж опыта работы депутатов помогает рассматривать и принимать правильные,  взвешенные решения, касающиеся и жителей,  и в целом Старополтавского поселения.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И я хочу обратиться к действующим депутатам </w:t>
      </w:r>
      <w:proofErr w:type="spellStart"/>
      <w:r w:rsidRPr="00C709D6">
        <w:rPr>
          <w:rFonts w:ascii="Arial" w:hAnsi="Arial" w:cs="Arial"/>
          <w:sz w:val="24"/>
          <w:szCs w:val="24"/>
        </w:rPr>
        <w:t>Старополтавской</w:t>
      </w:r>
      <w:proofErr w:type="spellEnd"/>
      <w:r w:rsidRPr="00C709D6">
        <w:rPr>
          <w:rFonts w:ascii="Arial" w:hAnsi="Arial" w:cs="Arial"/>
          <w:sz w:val="24"/>
          <w:szCs w:val="24"/>
        </w:rPr>
        <w:t xml:space="preserve"> сельской Думы – кто себя чувствует нужным, полезным, востребованным, нужно готовиться к выдвижению своих кандидатур  в депутаты Старополтавского муниципального округа от Старой Полтавки, которых  в новой Думе будет не менее  четырех депутатов из пятнадцати всего.</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Далее я хотел бы коснуться работы нашего </w:t>
      </w:r>
      <w:proofErr w:type="spellStart"/>
      <w:r w:rsidRPr="00C709D6">
        <w:rPr>
          <w:rFonts w:ascii="Arial" w:hAnsi="Arial" w:cs="Arial"/>
          <w:sz w:val="24"/>
          <w:szCs w:val="24"/>
        </w:rPr>
        <w:t>ТОСа</w:t>
      </w:r>
      <w:proofErr w:type="spellEnd"/>
      <w:r w:rsidRPr="00C709D6">
        <w:rPr>
          <w:rFonts w:ascii="Arial" w:hAnsi="Arial" w:cs="Arial"/>
          <w:sz w:val="24"/>
          <w:szCs w:val="24"/>
        </w:rPr>
        <w:t xml:space="preserve"> «</w:t>
      </w:r>
      <w:proofErr w:type="spellStart"/>
      <w:r w:rsidRPr="00C709D6">
        <w:rPr>
          <w:rFonts w:ascii="Arial" w:hAnsi="Arial" w:cs="Arial"/>
          <w:sz w:val="24"/>
          <w:szCs w:val="24"/>
        </w:rPr>
        <w:t>Ивушки</w:t>
      </w:r>
      <w:proofErr w:type="spellEnd"/>
      <w:r w:rsidRPr="00C709D6">
        <w:rPr>
          <w:rFonts w:ascii="Arial" w:hAnsi="Arial" w:cs="Arial"/>
          <w:sz w:val="24"/>
          <w:szCs w:val="24"/>
        </w:rPr>
        <w:t xml:space="preserve">», который является главным исполнителем практически всех работ по благоустройству села.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ТОС «</w:t>
      </w:r>
      <w:proofErr w:type="spellStart"/>
      <w:r w:rsidRPr="00C709D6">
        <w:rPr>
          <w:rFonts w:ascii="Arial" w:hAnsi="Arial" w:cs="Arial"/>
          <w:sz w:val="24"/>
          <w:szCs w:val="24"/>
        </w:rPr>
        <w:t>Ивушки</w:t>
      </w:r>
      <w:proofErr w:type="spellEnd"/>
      <w:r w:rsidRPr="00C709D6">
        <w:rPr>
          <w:rFonts w:ascii="Arial" w:hAnsi="Arial" w:cs="Arial"/>
          <w:sz w:val="24"/>
          <w:szCs w:val="24"/>
        </w:rPr>
        <w:t xml:space="preserve">» вот уже много лет возглавляет Данилко Владимир Васильевич, бухгалтер </w:t>
      </w:r>
      <w:proofErr w:type="spellStart"/>
      <w:r w:rsidRPr="00C709D6">
        <w:rPr>
          <w:rFonts w:ascii="Arial" w:hAnsi="Arial" w:cs="Arial"/>
          <w:sz w:val="24"/>
          <w:szCs w:val="24"/>
        </w:rPr>
        <w:t>Гапиенко</w:t>
      </w:r>
      <w:proofErr w:type="spellEnd"/>
      <w:r w:rsidRPr="00C709D6">
        <w:rPr>
          <w:rFonts w:ascii="Arial" w:hAnsi="Arial" w:cs="Arial"/>
          <w:sz w:val="24"/>
          <w:szCs w:val="24"/>
        </w:rPr>
        <w:t xml:space="preserve"> Любовь Ивановна и куратор от Администрации поселения специалист </w:t>
      </w:r>
      <w:proofErr w:type="spellStart"/>
      <w:r w:rsidRPr="00C709D6">
        <w:rPr>
          <w:rFonts w:ascii="Arial" w:hAnsi="Arial" w:cs="Arial"/>
          <w:sz w:val="24"/>
          <w:szCs w:val="24"/>
        </w:rPr>
        <w:t>Меденцов</w:t>
      </w:r>
      <w:proofErr w:type="spellEnd"/>
      <w:r w:rsidRPr="00C709D6">
        <w:rPr>
          <w:rFonts w:ascii="Arial" w:hAnsi="Arial" w:cs="Arial"/>
          <w:sz w:val="24"/>
          <w:szCs w:val="24"/>
        </w:rPr>
        <w:t xml:space="preserve"> Владимир Петрович.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Рабочие ТОС делают практически все кроме ремонта дорог. Зимой убирают и вывозят снег, посыпают тротуары песчан</w:t>
      </w:r>
      <w:proofErr w:type="gramStart"/>
      <w:r w:rsidRPr="00C709D6">
        <w:rPr>
          <w:rFonts w:ascii="Arial" w:hAnsi="Arial" w:cs="Arial"/>
          <w:sz w:val="24"/>
          <w:szCs w:val="24"/>
        </w:rPr>
        <w:t>о-</w:t>
      </w:r>
      <w:proofErr w:type="gramEnd"/>
      <w:r w:rsidRPr="00C709D6">
        <w:rPr>
          <w:rFonts w:ascii="Arial" w:hAnsi="Arial" w:cs="Arial"/>
          <w:sz w:val="24"/>
          <w:szCs w:val="24"/>
        </w:rPr>
        <w:t xml:space="preserve"> соляной смесью. Летом – это покос травы по всему селу, строительство новых тротуаров, это покраска пешеходных переходов, это уход за цветами, травой и деревьями, это уход за 2-мя кладбищами.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2021 году Администрация поселения, ТОС «</w:t>
      </w:r>
      <w:proofErr w:type="spellStart"/>
      <w:r w:rsidRPr="00C709D6">
        <w:rPr>
          <w:rFonts w:ascii="Arial" w:hAnsi="Arial" w:cs="Arial"/>
          <w:sz w:val="24"/>
          <w:szCs w:val="24"/>
        </w:rPr>
        <w:t>Ивушки</w:t>
      </w:r>
      <w:proofErr w:type="spellEnd"/>
      <w:r w:rsidRPr="00C709D6">
        <w:rPr>
          <w:rFonts w:ascii="Arial" w:hAnsi="Arial" w:cs="Arial"/>
          <w:sz w:val="24"/>
          <w:szCs w:val="24"/>
        </w:rPr>
        <w:t xml:space="preserve">» и Мусульманская диаспора Старой Полтавки полностью загородили </w:t>
      </w:r>
      <w:proofErr w:type="spellStart"/>
      <w:r w:rsidRPr="00C709D6">
        <w:rPr>
          <w:rFonts w:ascii="Arial" w:hAnsi="Arial" w:cs="Arial"/>
          <w:sz w:val="24"/>
          <w:szCs w:val="24"/>
        </w:rPr>
        <w:t>металлопрофилем</w:t>
      </w:r>
      <w:proofErr w:type="spellEnd"/>
      <w:r w:rsidRPr="00C709D6">
        <w:rPr>
          <w:rFonts w:ascii="Arial" w:hAnsi="Arial" w:cs="Arial"/>
          <w:sz w:val="24"/>
          <w:szCs w:val="24"/>
        </w:rPr>
        <w:t xml:space="preserve"> </w:t>
      </w:r>
      <w:r w:rsidRPr="00C709D6">
        <w:rPr>
          <w:rFonts w:ascii="Arial" w:hAnsi="Arial" w:cs="Arial"/>
          <w:sz w:val="24"/>
          <w:szCs w:val="24"/>
        </w:rPr>
        <w:lastRenderedPageBreak/>
        <w:t xml:space="preserve">Мусульманское кладбище, выровняли   и скосили траву, и приняли вновь на баланс сельского поселения.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И конечно нужно сказать о заслугах рабочих ТОС, которые или на автомобиле УАЗ, или  на тракторе МТЗ-82 с прицепом грузят и вывозят сотни тонн несанкционированного, брошенного нашими людьми мусора по улицам и переулкам села Старая Полтавка.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В связи с этим, уважаемые жители райцентра, давайте еще раз обозначим наши обязанности, т.е. жителей села и Администрации. Жители все, что в своем дворе, огороде сами вывозят в места складирования, листья, солому, ветки – в сенажные ямы за колхозной СТФ,  навоз, перегной – на поля с\х товаропроизводителей, крупн</w:t>
      </w:r>
      <w:proofErr w:type="gramStart"/>
      <w:r w:rsidRPr="00C709D6">
        <w:rPr>
          <w:rFonts w:ascii="Arial" w:hAnsi="Arial" w:cs="Arial"/>
          <w:sz w:val="24"/>
          <w:szCs w:val="24"/>
        </w:rPr>
        <w:t>о-</w:t>
      </w:r>
      <w:proofErr w:type="gramEnd"/>
      <w:r w:rsidRPr="00C709D6">
        <w:rPr>
          <w:rFonts w:ascii="Arial" w:hAnsi="Arial" w:cs="Arial"/>
          <w:sz w:val="24"/>
          <w:szCs w:val="24"/>
        </w:rPr>
        <w:t xml:space="preserve"> габаритные строительные материалы – решать вопрос только через Администрацию поселения, мы укажем место их складирования.                                               Задача Администрации поселения – соблюдать частоту и порядок, в общественных местах, за территорией домовладений.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Я хотел бы, чтобы вы сегодня нас услышали. Не оттого, что мы начинаем вредничать, а из-за того, что мало кто хочет убирать мусор  брошенный, вынесенный нашими жителям</w:t>
      </w:r>
      <w:proofErr w:type="gramStart"/>
      <w:r w:rsidRPr="00C709D6">
        <w:rPr>
          <w:rFonts w:ascii="Arial" w:hAnsi="Arial" w:cs="Arial"/>
          <w:sz w:val="24"/>
          <w:szCs w:val="24"/>
        </w:rPr>
        <w:t>и-</w:t>
      </w:r>
      <w:proofErr w:type="gramEnd"/>
      <w:r w:rsidRPr="00C709D6">
        <w:rPr>
          <w:rFonts w:ascii="Arial" w:hAnsi="Arial" w:cs="Arial"/>
          <w:sz w:val="24"/>
          <w:szCs w:val="24"/>
        </w:rPr>
        <w:t xml:space="preserve"> и при этом еще приходится им выслушивать </w:t>
      </w:r>
      <w:r w:rsidRPr="00C709D6">
        <w:rPr>
          <w:rFonts w:ascii="Arial" w:hAnsi="Arial" w:cs="Arial"/>
          <w:b/>
          <w:sz w:val="24"/>
          <w:szCs w:val="24"/>
        </w:rPr>
        <w:t>«Вы за это деньги получаете».</w:t>
      </w:r>
      <w:r w:rsidRPr="00C709D6">
        <w:rPr>
          <w:rFonts w:ascii="Arial" w:hAnsi="Arial" w:cs="Arial"/>
          <w:sz w:val="24"/>
          <w:szCs w:val="24"/>
        </w:rPr>
        <w:t xml:space="preserve">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Теперь на счет того, сколько рабочие в </w:t>
      </w:r>
      <w:proofErr w:type="spellStart"/>
      <w:r w:rsidRPr="00C709D6">
        <w:rPr>
          <w:rFonts w:ascii="Arial" w:hAnsi="Arial" w:cs="Arial"/>
          <w:sz w:val="24"/>
          <w:szCs w:val="24"/>
        </w:rPr>
        <w:t>ТОСе</w:t>
      </w:r>
      <w:proofErr w:type="spellEnd"/>
      <w:r w:rsidRPr="00C709D6">
        <w:rPr>
          <w:rFonts w:ascii="Arial" w:hAnsi="Arial" w:cs="Arial"/>
          <w:sz w:val="24"/>
          <w:szCs w:val="24"/>
        </w:rPr>
        <w:t xml:space="preserve"> получают. </w:t>
      </w:r>
      <w:proofErr w:type="gramStart"/>
      <w:r w:rsidRPr="00C709D6">
        <w:rPr>
          <w:rFonts w:ascii="Arial" w:hAnsi="Arial" w:cs="Arial"/>
          <w:sz w:val="24"/>
          <w:szCs w:val="24"/>
        </w:rPr>
        <w:t>Рабочие широкого профиля при работе с механизмами 20 000-25 000 рублей, разнорабочие МРОТ-13 792 рубля, водитель 20 000-22 000 рублей, тракторист на МТЗ -82 до 25 000 рублей, а нужно бы им платить до 40 000 рублей – этого требует потребительская корзина, а мы не можем, бюджет поселения не располагает и в итоге 2 хорошие рабочие, работавшие,  практически на всех механизмах</w:t>
      </w:r>
      <w:proofErr w:type="gramEnd"/>
      <w:r w:rsidRPr="00C709D6">
        <w:rPr>
          <w:rFonts w:ascii="Arial" w:hAnsi="Arial" w:cs="Arial"/>
          <w:sz w:val="24"/>
          <w:szCs w:val="24"/>
        </w:rPr>
        <w:t xml:space="preserve"> ушли, один на </w:t>
      </w:r>
      <w:proofErr w:type="spellStart"/>
      <w:r w:rsidRPr="00C709D6">
        <w:rPr>
          <w:rFonts w:ascii="Arial" w:hAnsi="Arial" w:cs="Arial"/>
          <w:sz w:val="24"/>
          <w:szCs w:val="24"/>
        </w:rPr>
        <w:t>Гмелинский</w:t>
      </w:r>
      <w:proofErr w:type="spellEnd"/>
      <w:r w:rsidRPr="00C709D6">
        <w:rPr>
          <w:rFonts w:ascii="Arial" w:hAnsi="Arial" w:cs="Arial"/>
          <w:sz w:val="24"/>
          <w:szCs w:val="24"/>
        </w:rPr>
        <w:t xml:space="preserve"> элеватор, другой в КФХ, где платят 40 000 рублей Терещенко Анатолий и </w:t>
      </w:r>
      <w:proofErr w:type="spellStart"/>
      <w:r w:rsidRPr="00C709D6">
        <w:rPr>
          <w:rFonts w:ascii="Arial" w:hAnsi="Arial" w:cs="Arial"/>
          <w:sz w:val="24"/>
          <w:szCs w:val="24"/>
        </w:rPr>
        <w:t>Устихин</w:t>
      </w:r>
      <w:proofErr w:type="spellEnd"/>
      <w:r w:rsidRPr="00C709D6">
        <w:rPr>
          <w:rFonts w:ascii="Arial" w:hAnsi="Arial" w:cs="Arial"/>
          <w:sz w:val="24"/>
          <w:szCs w:val="24"/>
        </w:rPr>
        <w:t xml:space="preserve"> Александр.</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Поэтому, уважаемые односельчане, давайте меньше мусорить и спасибо многим за кошение травы спереди своего двора, за цветники, за клумбы перед своими домовладениями.</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Спасибо, многим нашим жителям за </w:t>
      </w:r>
      <w:proofErr w:type="gramStart"/>
      <w:r w:rsidRPr="00C709D6">
        <w:rPr>
          <w:rFonts w:ascii="Arial" w:hAnsi="Arial" w:cs="Arial"/>
          <w:sz w:val="24"/>
          <w:szCs w:val="24"/>
        </w:rPr>
        <w:t>новогоднюю</w:t>
      </w:r>
      <w:proofErr w:type="gramEnd"/>
      <w:r w:rsidRPr="00C709D6">
        <w:rPr>
          <w:rFonts w:ascii="Arial" w:hAnsi="Arial" w:cs="Arial"/>
          <w:sz w:val="24"/>
          <w:szCs w:val="24"/>
        </w:rPr>
        <w:t xml:space="preserve"> </w:t>
      </w:r>
      <w:proofErr w:type="spellStart"/>
      <w:r w:rsidRPr="00C709D6">
        <w:rPr>
          <w:rFonts w:ascii="Arial" w:hAnsi="Arial" w:cs="Arial"/>
          <w:sz w:val="24"/>
          <w:szCs w:val="24"/>
        </w:rPr>
        <w:t>люминесцентность</w:t>
      </w:r>
      <w:proofErr w:type="spellEnd"/>
      <w:r w:rsidRPr="00C709D6">
        <w:rPr>
          <w:rFonts w:ascii="Arial" w:hAnsi="Arial" w:cs="Arial"/>
          <w:sz w:val="24"/>
          <w:szCs w:val="24"/>
        </w:rPr>
        <w:t xml:space="preserve">. Одним словом только совместно  мы можем и должны поддерживать уют, комфорт, красоту в Старой Полтавке.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Что касается бродячих собак. Все законы Федеральные вы знаете. Приходите ко мне в кабинет будем вместе решать конкретную задачу по данной не решенной в целом по России проблеме! Это, что касается бродячих собак. Но многие жители жалуются на бродячих собак с ошейниками. Еще раз дорогие односельчане и так проблем выше  крыши, неужели трудно привязать или сделать вольер и т.д.</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Зима подходит к завершению. Сегодня за этой трибуной я хочу сказать самые добрые слова по очистке нашего села от снега: рабочим </w:t>
      </w:r>
      <w:proofErr w:type="spellStart"/>
      <w:r w:rsidRPr="00C709D6">
        <w:rPr>
          <w:rFonts w:ascii="Arial" w:hAnsi="Arial" w:cs="Arial"/>
          <w:sz w:val="24"/>
          <w:szCs w:val="24"/>
        </w:rPr>
        <w:t>ТОСа</w:t>
      </w:r>
      <w:proofErr w:type="spellEnd"/>
      <w:r w:rsidRPr="00C709D6">
        <w:rPr>
          <w:rFonts w:ascii="Arial" w:hAnsi="Arial" w:cs="Arial"/>
          <w:sz w:val="24"/>
          <w:szCs w:val="24"/>
        </w:rPr>
        <w:t xml:space="preserve"> «</w:t>
      </w:r>
      <w:proofErr w:type="spellStart"/>
      <w:r w:rsidRPr="00C709D6">
        <w:rPr>
          <w:rFonts w:ascii="Arial" w:hAnsi="Arial" w:cs="Arial"/>
          <w:sz w:val="24"/>
          <w:szCs w:val="24"/>
        </w:rPr>
        <w:t>Ивушки</w:t>
      </w:r>
      <w:proofErr w:type="spellEnd"/>
      <w:r w:rsidRPr="00C709D6">
        <w:rPr>
          <w:rFonts w:ascii="Arial" w:hAnsi="Arial" w:cs="Arial"/>
          <w:sz w:val="24"/>
          <w:szCs w:val="24"/>
        </w:rPr>
        <w:t xml:space="preserve">», колхозу имени Куйбышева председателю колхоза </w:t>
      </w:r>
      <w:proofErr w:type="spellStart"/>
      <w:r w:rsidRPr="00C709D6">
        <w:rPr>
          <w:rFonts w:ascii="Arial" w:hAnsi="Arial" w:cs="Arial"/>
          <w:sz w:val="24"/>
          <w:szCs w:val="24"/>
        </w:rPr>
        <w:t>Генеберг</w:t>
      </w:r>
      <w:proofErr w:type="spellEnd"/>
      <w:r w:rsidRPr="00C709D6">
        <w:rPr>
          <w:rFonts w:ascii="Arial" w:hAnsi="Arial" w:cs="Arial"/>
          <w:sz w:val="24"/>
          <w:szCs w:val="24"/>
        </w:rPr>
        <w:t xml:space="preserve"> Геннадию Владимировичу, ОАО «Старополтавское МПОКХ» генеральному директору Репченко Олегу Александровичу, индивидуальным предпринимателям Скрипниченко Николаю Александровичу, Лимаренко Юрию Васильевичу. Практически, какой бы снегопад не был,  к началу рабочего дня, т.е. к 8:00 часам утра все дороги, тротуары и стоянки почищены. </w:t>
      </w:r>
    </w:p>
    <w:p w:rsidR="00447B62" w:rsidRPr="00C709D6" w:rsidRDefault="00447B62" w:rsidP="00447B62">
      <w:pPr>
        <w:jc w:val="both"/>
        <w:rPr>
          <w:rFonts w:ascii="Arial" w:hAnsi="Arial" w:cs="Arial"/>
          <w:b/>
          <w:sz w:val="24"/>
          <w:szCs w:val="24"/>
        </w:rPr>
      </w:pPr>
      <w:r w:rsidRPr="00C709D6">
        <w:rPr>
          <w:rFonts w:ascii="Arial" w:hAnsi="Arial" w:cs="Arial"/>
          <w:sz w:val="24"/>
          <w:szCs w:val="24"/>
        </w:rPr>
        <w:t xml:space="preserve">     Отдельные слова благодарности хочу выразить трактористу на ДТ -75 </w:t>
      </w:r>
      <w:proofErr w:type="spellStart"/>
      <w:r w:rsidRPr="00C709D6">
        <w:rPr>
          <w:rFonts w:ascii="Arial" w:hAnsi="Arial" w:cs="Arial"/>
          <w:sz w:val="24"/>
          <w:szCs w:val="24"/>
        </w:rPr>
        <w:t>Хорошавцеву</w:t>
      </w:r>
      <w:proofErr w:type="spellEnd"/>
      <w:r w:rsidRPr="00C709D6">
        <w:rPr>
          <w:rFonts w:ascii="Arial" w:hAnsi="Arial" w:cs="Arial"/>
          <w:sz w:val="24"/>
          <w:szCs w:val="24"/>
        </w:rPr>
        <w:t xml:space="preserve"> Юрию Алексеевичу из колхоза имени Куйбышева, который на своем уже не молодом тракторе ДТ -75 очистил дороги и подъезды к сельскому кладбищу, навел осенью  порядок на всех свалках  (местах хранения органических отходов). </w:t>
      </w:r>
      <w:r w:rsidRPr="00C709D6">
        <w:rPr>
          <w:rFonts w:ascii="Arial" w:hAnsi="Arial" w:cs="Arial"/>
          <w:b/>
          <w:sz w:val="24"/>
          <w:szCs w:val="24"/>
        </w:rPr>
        <w:t>Спасибо!!!</w:t>
      </w:r>
    </w:p>
    <w:p w:rsidR="00447B62" w:rsidRPr="00C709D6" w:rsidRDefault="00447B62" w:rsidP="00447B62">
      <w:pPr>
        <w:jc w:val="both"/>
        <w:rPr>
          <w:rFonts w:ascii="Arial" w:hAnsi="Arial" w:cs="Arial"/>
          <w:sz w:val="24"/>
          <w:szCs w:val="24"/>
        </w:rPr>
      </w:pPr>
      <w:r w:rsidRPr="00C709D6">
        <w:rPr>
          <w:rFonts w:ascii="Arial" w:hAnsi="Arial" w:cs="Arial"/>
          <w:sz w:val="24"/>
          <w:szCs w:val="24"/>
        </w:rPr>
        <w:lastRenderedPageBreak/>
        <w:t xml:space="preserve">      Гусеничные трактор</w:t>
      </w:r>
      <w:proofErr w:type="gramStart"/>
      <w:r w:rsidRPr="00C709D6">
        <w:rPr>
          <w:rFonts w:ascii="Arial" w:hAnsi="Arial" w:cs="Arial"/>
          <w:sz w:val="24"/>
          <w:szCs w:val="24"/>
        </w:rPr>
        <w:t>а-</w:t>
      </w:r>
      <w:proofErr w:type="gramEnd"/>
      <w:r w:rsidRPr="00C709D6">
        <w:rPr>
          <w:rFonts w:ascii="Arial" w:hAnsi="Arial" w:cs="Arial"/>
          <w:sz w:val="24"/>
          <w:szCs w:val="24"/>
        </w:rPr>
        <w:t xml:space="preserve"> заслуживают, чтобы их внесли в Красную книгу, как исчезающий вид!</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А теперь я бы хотел немного коснуться цифр структуры расходов бюджета Старополтавского  сельского поселения в 2021 году.</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w:t>
      </w:r>
      <w:proofErr w:type="gramStart"/>
      <w:r w:rsidRPr="00C709D6">
        <w:rPr>
          <w:rFonts w:ascii="Arial" w:hAnsi="Arial" w:cs="Arial"/>
          <w:sz w:val="24"/>
          <w:szCs w:val="24"/>
        </w:rPr>
        <w:t xml:space="preserve">Всего израсходовали – 24 905 200 рублей в </w:t>
      </w:r>
      <w:proofErr w:type="spellStart"/>
      <w:r w:rsidRPr="00C709D6">
        <w:rPr>
          <w:rFonts w:ascii="Arial" w:hAnsi="Arial" w:cs="Arial"/>
          <w:sz w:val="24"/>
          <w:szCs w:val="24"/>
        </w:rPr>
        <w:t>т.ч</w:t>
      </w:r>
      <w:proofErr w:type="spellEnd"/>
      <w:r w:rsidRPr="00C709D6">
        <w:rPr>
          <w:rFonts w:ascii="Arial" w:hAnsi="Arial" w:cs="Arial"/>
          <w:sz w:val="24"/>
          <w:szCs w:val="24"/>
        </w:rPr>
        <w:t>. ЖКХ и дорожное хозяйство – 17 638 200 рублей, что составляет от всего бюджета – 71 %,  на содержание аппарата Администрации поселения – 3 151 000 рублей, что составляет – 12,7 %, на содержание культуры – 2 975 000 рублей  или  - 12%, на содержание ТОС «</w:t>
      </w:r>
      <w:proofErr w:type="spellStart"/>
      <w:r w:rsidRPr="00C709D6">
        <w:rPr>
          <w:rFonts w:ascii="Arial" w:hAnsi="Arial" w:cs="Arial"/>
          <w:sz w:val="24"/>
          <w:szCs w:val="24"/>
        </w:rPr>
        <w:t>Ивушки</w:t>
      </w:r>
      <w:proofErr w:type="spellEnd"/>
      <w:r w:rsidRPr="00C709D6">
        <w:rPr>
          <w:rFonts w:ascii="Arial" w:hAnsi="Arial" w:cs="Arial"/>
          <w:sz w:val="24"/>
          <w:szCs w:val="24"/>
        </w:rPr>
        <w:t xml:space="preserve">» и исполнение им работ по благоустройству села Старая Полтавка – </w:t>
      </w:r>
      <w:proofErr w:type="gramEnd"/>
    </w:p>
    <w:p w:rsidR="00447B62" w:rsidRPr="00C709D6" w:rsidRDefault="00447B62" w:rsidP="00447B62">
      <w:pPr>
        <w:jc w:val="both"/>
        <w:rPr>
          <w:rFonts w:ascii="Arial" w:hAnsi="Arial" w:cs="Arial"/>
          <w:sz w:val="24"/>
          <w:szCs w:val="24"/>
        </w:rPr>
      </w:pPr>
      <w:r w:rsidRPr="00C709D6">
        <w:rPr>
          <w:rFonts w:ascii="Arial" w:hAnsi="Arial" w:cs="Arial"/>
          <w:sz w:val="24"/>
          <w:szCs w:val="24"/>
        </w:rPr>
        <w:t>5 442 000 рублей, что составляет – 22% от всего бюджета и 30% от бюджета на ЖКХ и дорожное  хозяйство, на развитие физкультуры и спорта – 102 000 рублей.</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Из данной структуры расходов сельского бюджета в 2021году видно, что львиная доля 71% сельского бюджета приходится на ЖКХ, благоустройство и дорожное хозяйство. На аппарат Администрации сельского поселения  приходится 12,7 % от общего бюджета.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Сегодня в аппарате Администрации поселения трудятся пять человек,  вместе со мной, на сегодня имеется одна вакансия ведущего специалиста.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w:t>
      </w:r>
      <w:proofErr w:type="gramStart"/>
      <w:r w:rsidRPr="00C709D6">
        <w:rPr>
          <w:rFonts w:ascii="Arial" w:hAnsi="Arial" w:cs="Arial"/>
          <w:sz w:val="24"/>
          <w:szCs w:val="24"/>
        </w:rPr>
        <w:t xml:space="preserve">Вместе со мной начали работать в аппарате Администрации с 2009 года – 2010 годов заместитель Главы по финансам Гончарова Наталья Ивановна, заместитель Главы по экономике </w:t>
      </w:r>
      <w:proofErr w:type="spellStart"/>
      <w:r w:rsidRPr="00C709D6">
        <w:rPr>
          <w:rFonts w:ascii="Arial" w:hAnsi="Arial" w:cs="Arial"/>
          <w:sz w:val="24"/>
          <w:szCs w:val="24"/>
        </w:rPr>
        <w:t>Байлис</w:t>
      </w:r>
      <w:proofErr w:type="spellEnd"/>
      <w:r w:rsidRPr="00C709D6">
        <w:rPr>
          <w:rFonts w:ascii="Arial" w:hAnsi="Arial" w:cs="Arial"/>
          <w:sz w:val="24"/>
          <w:szCs w:val="24"/>
        </w:rPr>
        <w:t xml:space="preserve"> Оксана Юрьевна, ведущий специалист Администрации поселения, она же специалист по воинскому учету Смирнова Наталья Викторовна и с 2018 года у нас в аппарате работает </w:t>
      </w:r>
      <w:proofErr w:type="spellStart"/>
      <w:r w:rsidRPr="00C709D6">
        <w:rPr>
          <w:rFonts w:ascii="Arial" w:hAnsi="Arial" w:cs="Arial"/>
          <w:sz w:val="24"/>
          <w:szCs w:val="24"/>
        </w:rPr>
        <w:t>Меденцов</w:t>
      </w:r>
      <w:proofErr w:type="spellEnd"/>
      <w:r w:rsidRPr="00C709D6">
        <w:rPr>
          <w:rFonts w:ascii="Arial" w:hAnsi="Arial" w:cs="Arial"/>
          <w:sz w:val="24"/>
          <w:szCs w:val="24"/>
        </w:rPr>
        <w:t xml:space="preserve"> Владимир Петрович, который курирует вопросы ЖКХ, благоустройства, дорожного хозяйства, юридические</w:t>
      </w:r>
      <w:proofErr w:type="gramEnd"/>
      <w:r w:rsidRPr="00C709D6">
        <w:rPr>
          <w:rFonts w:ascii="Arial" w:hAnsi="Arial" w:cs="Arial"/>
          <w:sz w:val="24"/>
          <w:szCs w:val="24"/>
        </w:rPr>
        <w:t xml:space="preserve"> вопросы, физкультуру и спорт.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Коллектив небольшой, сплоченный, грамотный, </w:t>
      </w:r>
      <w:proofErr w:type="gramStart"/>
      <w:r w:rsidRPr="00C709D6">
        <w:rPr>
          <w:rFonts w:ascii="Arial" w:hAnsi="Arial" w:cs="Arial"/>
          <w:sz w:val="24"/>
          <w:szCs w:val="24"/>
        </w:rPr>
        <w:t>высоко профессиональный</w:t>
      </w:r>
      <w:proofErr w:type="gramEnd"/>
      <w:r w:rsidRPr="00C709D6">
        <w:rPr>
          <w:rFonts w:ascii="Arial" w:hAnsi="Arial" w:cs="Arial"/>
          <w:sz w:val="24"/>
          <w:szCs w:val="24"/>
        </w:rPr>
        <w:t xml:space="preserve">  и самое главное порядочный, ответственный, устремленный на улучшения уютного, комфортного проживания наших жителей в селе Старая Полтавка!!!</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Так же сегодня на этом отчете хочу сказать добрые слова областной Программе по энергосбережению и повышению энергетической эффективности в Волгоградской области. Благодаря этой областной Программе в 2021 году на сумму 2 млн. рублей было проведено новое уличное освещение по улицам: </w:t>
      </w:r>
      <w:proofErr w:type="spellStart"/>
      <w:r w:rsidRPr="00C709D6">
        <w:rPr>
          <w:rFonts w:ascii="Arial" w:hAnsi="Arial" w:cs="Arial"/>
          <w:sz w:val="24"/>
          <w:szCs w:val="24"/>
        </w:rPr>
        <w:t>Ерусланская</w:t>
      </w:r>
      <w:proofErr w:type="spellEnd"/>
      <w:r w:rsidRPr="00C709D6">
        <w:rPr>
          <w:rFonts w:ascii="Arial" w:hAnsi="Arial" w:cs="Arial"/>
          <w:sz w:val="24"/>
          <w:szCs w:val="24"/>
        </w:rPr>
        <w:t xml:space="preserve">, Больничная, Садовая, Дачная, капитана милиции С.Л. Королева - всего110 новых уличных фонарей с новым самонесущим изоляционным проводом, которому не страшны не дождь, не ветер, не метель и т.д. В планах на 2022 год по этой областной Программе провести новое уличное освещение по улицам: Победа, Черемушки, Новостройка, частично по улице Ленина, всего 80 новых фонарей и СИП на сумму около 2 млн. руб., что в итоге позволит Старой Полтавки практически  на 100% перейти на новые энергосберегающие фонари и на самонесущий изоляционный  провод.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За это конечно большое спасибо области и району зато, что включили Старую Полтавку в эту хорошую, нужную Программу. И в отличие от состояния наших дорог, состоянием уличного освещения в селе мы можем гордиться.       Практически уличное освещение, как в хорошем городе!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Спасибо, Левобережным  электрическим сетям во главе руководителем, депутатом сельской Думы Шамсутдиновым Александром </w:t>
      </w:r>
      <w:proofErr w:type="spellStart"/>
      <w:r w:rsidRPr="00C709D6">
        <w:rPr>
          <w:rFonts w:ascii="Arial" w:hAnsi="Arial" w:cs="Arial"/>
          <w:sz w:val="24"/>
          <w:szCs w:val="24"/>
        </w:rPr>
        <w:t>Юнировичем</w:t>
      </w:r>
      <w:proofErr w:type="spellEnd"/>
      <w:r w:rsidRPr="00C709D6">
        <w:rPr>
          <w:rFonts w:ascii="Arial" w:hAnsi="Arial" w:cs="Arial"/>
          <w:sz w:val="24"/>
          <w:szCs w:val="24"/>
        </w:rPr>
        <w:t xml:space="preserve"> за монтаж новых уличных сетей и качественное и своевременное их обслуживание.   </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w:t>
      </w:r>
      <w:proofErr w:type="gramStart"/>
      <w:r w:rsidRPr="00C709D6">
        <w:rPr>
          <w:rFonts w:ascii="Arial" w:hAnsi="Arial" w:cs="Arial"/>
          <w:sz w:val="24"/>
          <w:szCs w:val="24"/>
        </w:rPr>
        <w:t>В завершении хочу сказать, что Администрация сельского поселения  и дальше будет уделять большое внимание  развитию физкультуры и спорта  на селе, при активном  участии Администрации района, будем активно по максимуму поддерживать нашу культуру, нашу художественную самодеятельность, будем прославлять наши народные таланты, проводить массовые сельские праздники, которые имеют очень хорошую традицию и любовь наших односельчан:</w:t>
      </w:r>
      <w:proofErr w:type="gramEnd"/>
    </w:p>
    <w:p w:rsidR="00447B62" w:rsidRPr="00C709D6" w:rsidRDefault="00447B62" w:rsidP="00447B62">
      <w:pPr>
        <w:jc w:val="both"/>
        <w:rPr>
          <w:rFonts w:ascii="Arial" w:hAnsi="Arial" w:cs="Arial"/>
          <w:sz w:val="24"/>
          <w:szCs w:val="24"/>
        </w:rPr>
      </w:pPr>
      <w:r w:rsidRPr="00C709D6">
        <w:rPr>
          <w:rFonts w:ascii="Arial" w:hAnsi="Arial" w:cs="Arial"/>
          <w:sz w:val="24"/>
          <w:szCs w:val="24"/>
        </w:rPr>
        <w:lastRenderedPageBreak/>
        <w:t>- 1 июня – День защиты детей;</w:t>
      </w:r>
    </w:p>
    <w:p w:rsidR="00447B62" w:rsidRPr="00C709D6" w:rsidRDefault="00447B62" w:rsidP="00447B62">
      <w:pPr>
        <w:jc w:val="both"/>
        <w:rPr>
          <w:rFonts w:ascii="Arial" w:hAnsi="Arial" w:cs="Arial"/>
          <w:sz w:val="24"/>
          <w:szCs w:val="24"/>
        </w:rPr>
      </w:pPr>
      <w:r w:rsidRPr="00C709D6">
        <w:rPr>
          <w:rFonts w:ascii="Arial" w:hAnsi="Arial" w:cs="Arial"/>
          <w:sz w:val="24"/>
          <w:szCs w:val="24"/>
        </w:rPr>
        <w:t>- осенью – День села;</w:t>
      </w:r>
    </w:p>
    <w:p w:rsidR="00447B62" w:rsidRPr="00C709D6" w:rsidRDefault="00447B62" w:rsidP="00447B62">
      <w:pPr>
        <w:jc w:val="both"/>
        <w:rPr>
          <w:rFonts w:ascii="Arial" w:hAnsi="Arial" w:cs="Arial"/>
          <w:sz w:val="24"/>
          <w:szCs w:val="24"/>
        </w:rPr>
      </w:pPr>
      <w:r w:rsidRPr="00C709D6">
        <w:rPr>
          <w:rFonts w:ascii="Arial" w:hAnsi="Arial" w:cs="Arial"/>
          <w:sz w:val="24"/>
          <w:szCs w:val="24"/>
        </w:rPr>
        <w:t>- 31 декабря – Новогодний карнавал;</w:t>
      </w:r>
    </w:p>
    <w:p w:rsidR="00447B62" w:rsidRPr="00C709D6" w:rsidRDefault="00447B62" w:rsidP="00447B62">
      <w:pPr>
        <w:jc w:val="both"/>
        <w:rPr>
          <w:rFonts w:ascii="Arial" w:hAnsi="Arial" w:cs="Arial"/>
          <w:sz w:val="24"/>
          <w:szCs w:val="24"/>
        </w:rPr>
      </w:pPr>
      <w:r w:rsidRPr="00C709D6">
        <w:rPr>
          <w:rFonts w:ascii="Arial" w:hAnsi="Arial" w:cs="Arial"/>
          <w:sz w:val="24"/>
          <w:szCs w:val="24"/>
        </w:rPr>
        <w:t>- 2 февраля – Победу в Сталинградской битве;</w:t>
      </w:r>
    </w:p>
    <w:p w:rsidR="00447B62" w:rsidRPr="00C709D6" w:rsidRDefault="00447B62" w:rsidP="00447B62">
      <w:pPr>
        <w:jc w:val="both"/>
        <w:rPr>
          <w:rFonts w:ascii="Arial" w:hAnsi="Arial" w:cs="Arial"/>
          <w:sz w:val="24"/>
          <w:szCs w:val="24"/>
        </w:rPr>
      </w:pPr>
      <w:r w:rsidRPr="00C709D6">
        <w:rPr>
          <w:rFonts w:ascii="Arial" w:hAnsi="Arial" w:cs="Arial"/>
          <w:sz w:val="24"/>
          <w:szCs w:val="24"/>
        </w:rPr>
        <w:t>- в марте – масленицу;</w:t>
      </w:r>
    </w:p>
    <w:p w:rsidR="00447B62" w:rsidRPr="00C709D6" w:rsidRDefault="00447B62" w:rsidP="00447B62">
      <w:pPr>
        <w:jc w:val="both"/>
        <w:rPr>
          <w:rFonts w:ascii="Arial" w:hAnsi="Arial" w:cs="Arial"/>
          <w:sz w:val="24"/>
          <w:szCs w:val="24"/>
        </w:rPr>
      </w:pPr>
      <w:r w:rsidRPr="00C709D6">
        <w:rPr>
          <w:rFonts w:ascii="Arial" w:hAnsi="Arial" w:cs="Arial"/>
          <w:sz w:val="24"/>
          <w:szCs w:val="24"/>
        </w:rPr>
        <w:t>- 9 мая – День Победы в Великой Отечественной войне.</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Будем проводить День матери, День отца, КВН, конкурсы миссис села и супер бабушка, в этом году планируем провести  фестиваль семейных талантов, одним словом спортивная и культурная жизнь села должна кипеть, должна будоражить, заинтересовывать наших жителей </w:t>
      </w:r>
      <w:proofErr w:type="gramStart"/>
      <w:r w:rsidRPr="00C709D6">
        <w:rPr>
          <w:rFonts w:ascii="Arial" w:hAnsi="Arial" w:cs="Arial"/>
          <w:sz w:val="24"/>
          <w:szCs w:val="24"/>
        </w:rPr>
        <w:t>от</w:t>
      </w:r>
      <w:proofErr w:type="gramEnd"/>
      <w:r w:rsidRPr="00C709D6">
        <w:rPr>
          <w:rFonts w:ascii="Arial" w:hAnsi="Arial" w:cs="Arial"/>
          <w:sz w:val="24"/>
          <w:szCs w:val="24"/>
        </w:rPr>
        <w:t xml:space="preserve"> мала до велика!!!</w:t>
      </w:r>
    </w:p>
    <w:p w:rsidR="00447B62" w:rsidRPr="00C709D6" w:rsidRDefault="00447B62" w:rsidP="00447B62">
      <w:pPr>
        <w:jc w:val="both"/>
        <w:rPr>
          <w:rFonts w:ascii="Arial" w:hAnsi="Arial" w:cs="Arial"/>
          <w:sz w:val="24"/>
          <w:szCs w:val="24"/>
        </w:rPr>
      </w:pPr>
      <w:r w:rsidRPr="00C709D6">
        <w:rPr>
          <w:rFonts w:ascii="Arial" w:hAnsi="Arial" w:cs="Arial"/>
          <w:sz w:val="24"/>
          <w:szCs w:val="24"/>
        </w:rPr>
        <w:t xml:space="preserve">      Сегодня  в нашем Доме культуры в художественной самодеятельности каждую неделю участвуют около 150 детей и взрослых. И 9 мая в День Победы мы их всех увидим на торжественных праздничных мероприятиях. Одним словом планы работы у Администрации поселения есть, они приняты, рассмотрены на открытых заседаниях сельской Думы – и я хочу Вас всех заверить, если не будет объективных причин, мы их  все постараемся выполнить вместе с депутатами сельской Думы, Администрацией нашего района и с Вами уважаемые односельчане.      </w:t>
      </w:r>
    </w:p>
    <w:p w:rsidR="00447B62" w:rsidRPr="00C709D6" w:rsidRDefault="00447B62" w:rsidP="00447B62">
      <w:pPr>
        <w:jc w:val="center"/>
        <w:rPr>
          <w:rFonts w:ascii="Arial" w:hAnsi="Arial" w:cs="Arial"/>
          <w:sz w:val="24"/>
          <w:szCs w:val="24"/>
        </w:rPr>
      </w:pPr>
      <w:r w:rsidRPr="00C709D6">
        <w:rPr>
          <w:rFonts w:ascii="Arial" w:hAnsi="Arial" w:cs="Arial"/>
          <w:sz w:val="24"/>
          <w:szCs w:val="24"/>
        </w:rPr>
        <w:t>И, конечно же, хочу пожелать скорейшего мира на Донбассе, в Украине, чтобы Россия и Украина были, как и прежде партнерами, единомышленниками, добрыми славянскими соседями!</w:t>
      </w:r>
    </w:p>
    <w:p w:rsidR="00447B62" w:rsidRPr="00C709D6" w:rsidRDefault="00447B62" w:rsidP="00447B62">
      <w:pPr>
        <w:jc w:val="both"/>
        <w:rPr>
          <w:rFonts w:ascii="Arial" w:hAnsi="Arial" w:cs="Arial"/>
          <w:sz w:val="24"/>
          <w:szCs w:val="24"/>
        </w:rPr>
      </w:pPr>
    </w:p>
    <w:p w:rsidR="00447B62" w:rsidRPr="00C709D6" w:rsidRDefault="00447B62" w:rsidP="00447B62">
      <w:pPr>
        <w:jc w:val="center"/>
        <w:rPr>
          <w:rFonts w:ascii="Arial" w:hAnsi="Arial" w:cs="Arial"/>
          <w:sz w:val="24"/>
          <w:szCs w:val="24"/>
        </w:rPr>
      </w:pPr>
      <w:r w:rsidRPr="00C709D6">
        <w:rPr>
          <w:rFonts w:ascii="Arial" w:hAnsi="Arial" w:cs="Arial"/>
          <w:sz w:val="24"/>
          <w:szCs w:val="24"/>
        </w:rPr>
        <w:t>Спасибо за внимание!</w:t>
      </w:r>
    </w:p>
    <w:p w:rsidR="00447B62" w:rsidRPr="00C709D6" w:rsidRDefault="00447B62" w:rsidP="00447B62">
      <w:pPr>
        <w:jc w:val="center"/>
        <w:rPr>
          <w:rFonts w:ascii="Arial" w:hAnsi="Arial" w:cs="Arial"/>
          <w:sz w:val="24"/>
          <w:szCs w:val="24"/>
        </w:rPr>
      </w:pPr>
      <w:r w:rsidRPr="00C709D6">
        <w:rPr>
          <w:rFonts w:ascii="Arial" w:hAnsi="Arial" w:cs="Arial"/>
          <w:sz w:val="24"/>
          <w:szCs w:val="24"/>
        </w:rPr>
        <w:t>Пожалуйста, вопросы.</w:t>
      </w:r>
    </w:p>
    <w:p w:rsidR="00447B62" w:rsidRPr="00C709D6" w:rsidRDefault="00447B62" w:rsidP="00447B62">
      <w:pPr>
        <w:jc w:val="both"/>
        <w:rPr>
          <w:rFonts w:ascii="Arial" w:hAnsi="Arial" w:cs="Arial"/>
          <w:sz w:val="24"/>
          <w:szCs w:val="24"/>
        </w:rPr>
      </w:pPr>
    </w:p>
    <w:p w:rsidR="00447B62" w:rsidRPr="00C709D6" w:rsidRDefault="00447B62" w:rsidP="00447B62">
      <w:pPr>
        <w:jc w:val="both"/>
        <w:rPr>
          <w:rFonts w:ascii="Arial" w:hAnsi="Arial" w:cs="Arial"/>
          <w:sz w:val="24"/>
          <w:szCs w:val="24"/>
        </w:rPr>
      </w:pPr>
    </w:p>
    <w:p w:rsidR="00507195" w:rsidRDefault="00507195"/>
    <w:sectPr w:rsidR="00507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DF"/>
    <w:rsid w:val="00307543"/>
    <w:rsid w:val="00401902"/>
    <w:rsid w:val="00447B62"/>
    <w:rsid w:val="00507195"/>
    <w:rsid w:val="0066749C"/>
    <w:rsid w:val="00842539"/>
    <w:rsid w:val="00A42094"/>
    <w:rsid w:val="00B4454B"/>
    <w:rsid w:val="00B531D2"/>
    <w:rsid w:val="00D3489E"/>
    <w:rsid w:val="00F8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6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447B62"/>
    <w:rPr>
      <w:rFonts w:ascii="Calibri" w:eastAsia="Calibri" w:hAnsi="Calibri"/>
      <w:b/>
      <w:sz w:val="32"/>
      <w:lang w:eastAsia="ru-RU"/>
    </w:rPr>
  </w:style>
  <w:style w:type="paragraph" w:styleId="a4">
    <w:name w:val="Title"/>
    <w:basedOn w:val="a"/>
    <w:link w:val="a3"/>
    <w:qFormat/>
    <w:rsid w:val="00447B62"/>
    <w:pPr>
      <w:jc w:val="center"/>
    </w:pPr>
    <w:rPr>
      <w:rFonts w:ascii="Calibri" w:hAnsi="Calibri" w:cstheme="minorBidi"/>
      <w:b/>
      <w:sz w:val="32"/>
      <w:szCs w:val="22"/>
    </w:rPr>
  </w:style>
  <w:style w:type="character" w:customStyle="1" w:styleId="1">
    <w:name w:val="Название Знак1"/>
    <w:basedOn w:val="a0"/>
    <w:uiPriority w:val="10"/>
    <w:rsid w:val="00447B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link w:val="a6"/>
    <w:locked/>
    <w:rsid w:val="00447B62"/>
    <w:rPr>
      <w:rFonts w:ascii="Calibri" w:eastAsia="Calibri" w:hAnsi="Calibri"/>
      <w:sz w:val="26"/>
      <w:lang w:eastAsia="ru-RU"/>
    </w:rPr>
  </w:style>
  <w:style w:type="paragraph" w:styleId="a6">
    <w:name w:val="Body Text"/>
    <w:basedOn w:val="a"/>
    <w:link w:val="a5"/>
    <w:rsid w:val="00447B62"/>
    <w:rPr>
      <w:rFonts w:ascii="Calibri" w:hAnsi="Calibri" w:cstheme="minorBidi"/>
      <w:sz w:val="26"/>
      <w:szCs w:val="22"/>
    </w:rPr>
  </w:style>
  <w:style w:type="character" w:customStyle="1" w:styleId="10">
    <w:name w:val="Основной текст Знак1"/>
    <w:basedOn w:val="a0"/>
    <w:uiPriority w:val="99"/>
    <w:semiHidden/>
    <w:rsid w:val="00447B62"/>
    <w:rPr>
      <w:rFonts w:ascii="Times New Roman" w:eastAsia="Calibri" w:hAnsi="Times New Roman" w:cs="Times New Roman"/>
      <w:sz w:val="20"/>
      <w:szCs w:val="20"/>
      <w:lang w:eastAsia="ru-RU"/>
    </w:rPr>
  </w:style>
  <w:style w:type="paragraph" w:customStyle="1" w:styleId="11">
    <w:name w:val="Абзац списка1"/>
    <w:basedOn w:val="a"/>
    <w:rsid w:val="00447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B6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447B62"/>
    <w:rPr>
      <w:rFonts w:ascii="Calibri" w:eastAsia="Calibri" w:hAnsi="Calibri"/>
      <w:b/>
      <w:sz w:val="32"/>
      <w:lang w:eastAsia="ru-RU"/>
    </w:rPr>
  </w:style>
  <w:style w:type="paragraph" w:styleId="a4">
    <w:name w:val="Title"/>
    <w:basedOn w:val="a"/>
    <w:link w:val="a3"/>
    <w:qFormat/>
    <w:rsid w:val="00447B62"/>
    <w:pPr>
      <w:jc w:val="center"/>
    </w:pPr>
    <w:rPr>
      <w:rFonts w:ascii="Calibri" w:hAnsi="Calibri" w:cstheme="minorBidi"/>
      <w:b/>
      <w:sz w:val="32"/>
      <w:szCs w:val="22"/>
    </w:rPr>
  </w:style>
  <w:style w:type="character" w:customStyle="1" w:styleId="1">
    <w:name w:val="Название Знак1"/>
    <w:basedOn w:val="a0"/>
    <w:uiPriority w:val="10"/>
    <w:rsid w:val="00447B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Знак"/>
    <w:link w:val="a6"/>
    <w:locked/>
    <w:rsid w:val="00447B62"/>
    <w:rPr>
      <w:rFonts w:ascii="Calibri" w:eastAsia="Calibri" w:hAnsi="Calibri"/>
      <w:sz w:val="26"/>
      <w:lang w:eastAsia="ru-RU"/>
    </w:rPr>
  </w:style>
  <w:style w:type="paragraph" w:styleId="a6">
    <w:name w:val="Body Text"/>
    <w:basedOn w:val="a"/>
    <w:link w:val="a5"/>
    <w:rsid w:val="00447B62"/>
    <w:rPr>
      <w:rFonts w:ascii="Calibri" w:hAnsi="Calibri" w:cstheme="minorBidi"/>
      <w:sz w:val="26"/>
      <w:szCs w:val="22"/>
    </w:rPr>
  </w:style>
  <w:style w:type="character" w:customStyle="1" w:styleId="10">
    <w:name w:val="Основной текст Знак1"/>
    <w:basedOn w:val="a0"/>
    <w:uiPriority w:val="99"/>
    <w:semiHidden/>
    <w:rsid w:val="00447B62"/>
    <w:rPr>
      <w:rFonts w:ascii="Times New Roman" w:eastAsia="Calibri" w:hAnsi="Times New Roman" w:cs="Times New Roman"/>
      <w:sz w:val="20"/>
      <w:szCs w:val="20"/>
      <w:lang w:eastAsia="ru-RU"/>
    </w:rPr>
  </w:style>
  <w:style w:type="paragraph" w:customStyle="1" w:styleId="11">
    <w:name w:val="Абзац списка1"/>
    <w:basedOn w:val="a"/>
    <w:rsid w:val="0044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10</cp:revision>
  <dcterms:created xsi:type="dcterms:W3CDTF">2022-03-25T06:45:00Z</dcterms:created>
  <dcterms:modified xsi:type="dcterms:W3CDTF">2022-03-28T11:22:00Z</dcterms:modified>
</cp:coreProperties>
</file>